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Complaint Investigation Form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internal form is used to document the investigation and resolution process of a customer complaint. It helps ensure consistent handling and resolution of complaints, providing a structured approach for internal tracking and auditing purposes.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Contact Info:</w:t>
      </w:r>
      <w:r>
        <w:rPr/>
        <w:t xml:space="preserve"> {contactInfo}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Customer ID:</w:t>
      </w:r>
      <w:r>
        <w:rPr/>
        <w:t xml:space="preserve"> {customerId}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Complaint Received:</w:t>
      </w:r>
      <w:r>
        <w:rPr/>
        <w:t xml:space="preserve"> {dateReceived}</w:t>
      </w:r>
    </w:p>
    <w:p>
      <w:pPr>
        <w:pStyle w:val="Heading2"/>
        <w:spacing w:lineRule="auto"/>
      </w:pPr>
      <w:r>
        <w:rPr>
          <w:sz w:val="28"/>
        </w:rPr>
        <w:t xml:space="preserve">Complaint Details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Complaint ID:</w:t>
      </w:r>
      <w:r>
        <w:rPr/>
        <w:t xml:space="preserve"> {complaintId}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Received By:</w:t>
      </w:r>
      <w:r>
        <w:rPr/>
        <w:t xml:space="preserve"> {receivedBy}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Channel (email, phone, etc.):</w:t>
      </w:r>
      <w:r>
        <w:rPr/>
        <w:t xml:space="preserve"> {channel}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Complaint Summary:</w:t>
      </w:r>
      <w:r>
        <w:rPr/>
        <w:br w:type="textWrapping"/>
      </w:r>
      <w:r>
        <w:rPr>
          <w:i/>
        </w:rPr>
        <w:t xml:space="preserve">{complaintSummary}</w:t>
      </w:r>
    </w:p>
    <w:p>
      <w:pPr>
        <w:pStyle w:val="Heading2"/>
        <w:spacing w:lineRule="auto"/>
      </w:pPr>
      <w:r>
        <w:rPr>
          <w:sz w:val="28"/>
        </w:rPr>
        <w:t xml:space="preserve">Investigation Process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Assigned Investigator:</w:t>
      </w:r>
      <w:r>
        <w:rPr/>
        <w:t xml:space="preserve"> {investigatorName}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Start Date of Investigation:</w:t>
      </w:r>
      <w:r>
        <w:rPr/>
        <w:t xml:space="preserve"> {investigationStartDate}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End Date of Investigation:</w:t>
      </w:r>
      <w:r>
        <w:rPr/>
        <w:t xml:space="preserve"> {investigationEndDate}</w:t>
      </w:r>
    </w:p>
    <w:p>
      <w:pPr>
        <w:spacing w:lineRule="auto"/>
      </w:pPr>
      <w:r>
        <w:rPr>
          <w:b/>
        </w:rPr>
        <w:t xml:space="preserve">Steps Taken During Investigation:</w:t>
      </w:r>
    </w:p>
    <w:p>
      <w:pPr>
        <w:spacing w:lineRule="auto"/>
      </w:pPr>
      <w:r>
        <w:rPr/>
        <w:t xml:space="preserve">{#investigationSteps}</w:t>
      </w:r>
    </w:p>
    <w:p>
      <w:pPr>
        <w:numPr>
          <w:ilvl w:val="0"/>
          <w:numId w:val="4"/>
        </w:numPr>
        <w:spacing w:lineRule="auto"/>
      </w:pPr>
      <w:r>
        <w:rPr/>
        <w:t xml:space="preserve">{stepDescription}</w:t>
      </w:r>
    </w:p>
    <w:p>
      <w:pPr>
        <w:spacing w:lineRule="auto"/>
      </w:pPr>
      <w:r>
        <w:rPr/>
        <w:t xml:space="preserve">{/investigationSteps}</w:t>
      </w:r>
    </w:p>
    <w:p>
      <w:pPr>
        <w:pStyle w:val="Heading2"/>
        <w:spacing w:lineRule="auto"/>
      </w:pPr>
      <w:r>
        <w:rPr>
          <w:sz w:val="28"/>
        </w:rPr>
        <w:t xml:space="preserve">Related Departments Involved</w:t>
      </w:r>
    </w:p>
    <w:p>
      <w:pPr>
        <w:spacing w:lineRule="auto"/>
      </w:pPr>
      <w:r>
        <w:rPr/>
        <w:t xml:space="preserve">{#departments}</w:t>
      </w:r>
    </w:p>
    <w:p>
      <w:pPr>
        <w:numPr>
          <w:ilvl w:val="0"/>
          <w:numId w:val="5"/>
        </w:numPr>
        <w:spacing w:lineRule="auto"/>
      </w:pPr>
      <w:r>
        <w:rPr/>
        <w:t xml:space="preserve">{departmentName}</w:t>
      </w:r>
    </w:p>
    <w:p>
      <w:pPr>
        <w:spacing w:lineRule="auto"/>
      </w:pPr>
      <w:r>
        <w:rPr/>
        <w:t xml:space="preserve">{/departments}</w:t>
      </w:r>
    </w:p>
    <w:p>
      <w:pPr>
        <w:pStyle w:val="Heading2"/>
        <w:spacing w:lineRule="auto"/>
      </w:pPr>
      <w:r>
        <w:rPr>
          <w:sz w:val="28"/>
        </w:rPr>
        <w:t xml:space="preserve">Findings</w:t>
      </w:r>
    </w:p>
    <w:p>
      <w:pPr>
        <w:spacing w:lineRule="auto"/>
      </w:pPr>
      <w:r>
        <w:rPr>
          <w:b/>
        </w:rPr>
        <w:t xml:space="preserve">Summary of Investigation Findings:</w:t>
      </w:r>
      <w:r>
        <w:rPr/>
        <w:br w:type="textWrapping"/>
      </w:r>
      <w:r>
        <w:rPr/>
        <w:t xml:space="preserve">{investigationFindings}</w:t>
      </w:r>
    </w:p>
    <w:p>
      <w:pPr>
        <w:pStyle w:val="Heading2"/>
        <w:spacing w:lineRule="auto"/>
      </w:pPr>
      <w:r>
        <w:rPr>
          <w:sz w:val="28"/>
        </w:rPr>
        <w:t xml:space="preserve">Resolution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Resolution Provided:</w:t>
      </w:r>
      <w:r>
        <w:rPr/>
        <w:br w:type="textWrapping"/>
      </w:r>
      <w:r>
        <w:rPr/>
        <w:t xml:space="preserve"> {resolutionProvided}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Date of Resolution:</w:t>
      </w:r>
      <w:r>
        <w:rPr/>
        <w:t xml:space="preserve"> {resolutionDate}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Was Customer Notified?:</w:t>
      </w:r>
      <w:r>
        <w:rPr/>
        <w:t xml:space="preserve"> {customerNotified}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Notified By:</w:t>
      </w:r>
      <w:r>
        <w:rPr/>
        <w:t xml:space="preserve"> {notifiedBy}</w:t>
      </w:r>
    </w:p>
    <w:p>
      <w:pPr>
        <w:pStyle w:val="Heading2"/>
        <w:spacing w:lineRule="auto"/>
      </w:pPr>
      <w:r>
        <w:rPr>
          <w:sz w:val="28"/>
        </w:rPr>
        <w:t xml:space="preserve">Follow-up Actions</w:t>
      </w:r>
    </w:p>
    <w:p>
      <w:pPr>
        <w:spacing w:lineRule="auto"/>
      </w:pPr>
      <w:r>
        <w:rPr/>
        <w:t xml:space="preserve">{#followupActions}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{actionType}:</w:t>
      </w:r>
      <w:r>
        <w:rPr/>
        <w:t xml:space="preserve"> {actionDetails} (Responsible: {responsiblePerson}, Due: {dueDate})</w:t>
      </w:r>
    </w:p>
    <w:p>
      <w:pPr>
        <w:spacing w:lineRule="auto"/>
      </w:pPr>
      <w:r>
        <w:rPr/>
        <w:t xml:space="preserve">{/followupActions}</w:t>
      </w:r>
    </w:p>
    <w:p>
      <w:pPr>
        <w:pStyle w:val="Heading2"/>
        <w:spacing w:lineRule="auto"/>
      </w:pPr>
      <w:r>
        <w:rPr>
          <w:sz w:val="28"/>
        </w:rPr>
        <w:t xml:space="preserve">Supporting Documents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8"/>
        </w:numPr>
        <w:spacing w:lineRule="auto"/>
      </w:pPr>
      <w:r>
        <w:rPr/>
        <w:t xml:space="preserve">{documentName} - {fileReference}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Investigation Team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{department}{/teamMembers}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numPr>
          <w:ilvl w:val="0"/>
          <w:numId w:val="9"/>
        </w:numPr>
        <w:spacing w:lineRule="auto"/>
      </w:pPr>
      <w:r>
        <w:rPr>
          <w:b/>
        </w:rPr>
        <w:t xml:space="preserve">Reviewed By:</w:t>
      </w:r>
      <w:r>
        <w:rPr/>
        <w:t xml:space="preserve"> {reviewedBy}</w:t>
      </w:r>
    </w:p>
    <w:p>
      <w:pPr>
        <w:numPr>
          <w:ilvl w:val="0"/>
          <w:numId w:val="9"/>
        </w:num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  <w:p>
      <w:pPr>
        <w:numPr>
          <w:ilvl w:val="0"/>
          <w:numId w:val="9"/>
        </w:numPr>
        <w:spacing w:lineRule="auto"/>
      </w:pPr>
      <w:r>
        <w:rPr>
          <w:b/>
        </w:rPr>
        <w:t xml:space="preserve">Comments:</w:t>
      </w:r>
      <w:r>
        <w:rPr/>
        <w:t xml:space="preserve"> {comments}</w:t>
      </w:r>
    </w:p>
    <w:p>
      <w:pPr>
        <w:spacing w:lineRule="auto"/>
      </w:pPr>
      <w:r>
        <w:rPr>
          <w:i/>
        </w:rPr>
        <w:t xml:space="preserve">End of Complaint Investigation Form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