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Parent Communication Log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log is intended to help educators track all communications with parents and guardians throughout the school year. It provides a record of phone calls, emails, and in-person meetings, including the nature of the conversation and any outcomes or next steps.</w:t>
      </w:r>
    </w:p>
    <w:p>
      <w:pPr>
        <w:pStyle w:val="Heading2"/>
        <w:spacing w:lineRule="auto"/>
      </w:pPr>
      <w:r>
        <w:rPr>
          <w:sz w:val="28"/>
        </w:rPr>
        <w:t xml:space="preserve">Student Information</w:t>
      </w:r>
    </w:p>
    <w:p>
      <w:pPr>
        <w:spacing w:lineRule="auto"/>
      </w:pPr>
      <w:r>
        <w:rPr>
          <w:b/>
        </w:rPr>
        <w:t xml:space="preserve">Student Name:</w:t>
      </w:r>
      <w:r>
        <w:rPr/>
        <w:t xml:space="preserve"> {studentName}</w:t>
      </w:r>
    </w:p>
    <w:p>
      <w:pPr>
        <w:spacing w:lineRule="auto"/>
      </w:pPr>
      <w:r>
        <w:rPr>
          <w:b/>
        </w:rPr>
        <w:t xml:space="preserve">Grade:</w:t>
      </w:r>
      <w:r>
        <w:rPr/>
        <w:t xml:space="preserve"> {grade}</w:t>
      </w:r>
    </w:p>
    <w:p>
      <w:pPr>
        <w:spacing w:lineRule="auto"/>
      </w:pPr>
      <w:r>
        <w:rPr>
          <w:b/>
        </w:rPr>
        <w:t xml:space="preserve">Teacher:</w:t>
      </w:r>
      <w:r>
        <w:rPr/>
        <w:t xml:space="preserve"> {teacherName}</w:t>
      </w:r>
    </w:p>
    <w:p>
      <w:pPr>
        <w:spacing w:lineRule="auto"/>
      </w:pPr>
      <w:r>
        <w:rPr>
          <w:b/>
        </w:rPr>
        <w:t xml:space="preserve">Academic Year:</w:t>
      </w:r>
      <w:r>
        <w:rPr/>
        <w:t xml:space="preserve"> {academicYear}</w:t>
      </w:r>
    </w:p>
    <w:p>
      <w:pPr>
        <w:pStyle w:val="Heading2"/>
        <w:spacing w:lineRule="auto"/>
      </w:pPr>
      <w:r>
        <w:rPr>
          <w:sz w:val="28"/>
        </w:rPr>
        <w:t xml:space="preserve">Communication Records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Method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Parent/Guardian Contacted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Summary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Outcome/Action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{#communications}{date}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{method}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{contactName}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{summary}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{action}{/communications}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pStyle w:val="Heading2"/>
        <w:spacing w:lineRule="auto"/>
      </w:pPr>
      <w:r>
        <w:rPr>
          <w:sz w:val="28"/>
        </w:rPr>
        <w:t xml:space="preserve">Follow-Up Actions</w:t>
      </w:r>
    </w:p>
    <w:p>
      <w:pPr>
        <w:spacing w:lineRule="auto"/>
      </w:pPr>
      <w:r>
        <w:rPr/>
        <w:t xml:space="preserve">{#followUps}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{followUpDate}:</w:t>
      </w:r>
      <w:r>
        <w:rPr/>
        <w:t xml:space="preserve"> {followUpDetails}</w:t>
      </w:r>
    </w:p>
    <w:p>
      <w:pPr>
        <w:spacing w:lineRule="auto"/>
      </w:pPr>
      <w:r>
        <w:rPr/>
        <w:t xml:space="preserve">{/followUps}</w:t>
      </w:r>
    </w:p>
    <w:p>
      <w:pPr>
        <w:spacing w:lineRule="auto"/>
      </w:pPr>
      <w:r>
        <w:rPr/>
        <w:t xml:space="preserve">This record helps establish consistent communication between school and families, providing transparency and support for the student's development.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