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Tutoring Session Log</w:t>
      </w:r>
    </w:p>
    <w:p>
      <w:pPr>
        <w:spacing w:lineRule="auto"/>
      </w:pPr>
      <w:r>
        <w:rPr>
          <w:i/>
        </w:rPr>
        <w:t xml:space="preserve">This document is used to log individual tutoring sessions. It helps tutors monitor the student’s progress, topics covered, and follow-up actions across multiple sessions. This can also serve as a record for parents, schools, or tutoring centers.</w:t>
      </w:r>
    </w:p>
    <w:p>
      <w:pPr>
        <w:pStyle w:val="Heading2"/>
        <w:spacing w:lineRule="auto"/>
      </w:pPr>
      <w:r>
        <w:rPr>
          <w:sz w:val="28"/>
        </w:rPr>
        <w:t xml:space="preserve">Tutor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{tutorName}</w:t>
      </w:r>
    </w:p>
    <w:p>
      <w:pPr>
        <w:spacing w:lineRule="auto"/>
      </w:pPr>
      <w:r>
        <w:rPr>
          <w:b/>
        </w:rPr>
        <w:t xml:space="preserve">Subject(s):</w:t>
      </w:r>
      <w:r>
        <w:rPr/>
        <w:t xml:space="preserve"> {subjects}</w:t>
      </w:r>
    </w:p>
    <w:p>
      <w:pPr>
        <w:pStyle w:val="Heading2"/>
        <w:spacing w:lineRule="auto"/>
      </w:pPr>
      <w:r>
        <w:rPr>
          <w:sz w:val="28"/>
        </w:rPr>
        <w:t xml:space="preserve">Student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{studentName}</w:t>
      </w:r>
    </w:p>
    <w:p>
      <w:pPr>
        <w:spacing w:lineRule="auto"/>
      </w:pPr>
      <w:r>
        <w:rPr>
          <w:b/>
        </w:rPr>
        <w:t xml:space="preserve">Grade Level:</w:t>
      </w:r>
      <w:r>
        <w:rPr/>
        <w:t xml:space="preserve"> {gradeLevel}</w:t>
      </w:r>
    </w:p>
    <w:p>
      <w:pPr>
        <w:pStyle w:val="Heading2"/>
        <w:spacing w:lineRule="auto"/>
      </w:pPr>
      <w:r>
        <w:rPr>
          <w:sz w:val="28"/>
        </w:rPr>
        <w:t xml:space="preserve">Session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 (minutes)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Topics Covered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Student Performance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Follow-up Needed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{#sessions}{date}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{topicsCovered}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{performance}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{followUp}{/sessions}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Overall Student Progress Summary</w:t>
      </w:r>
    </w:p>
    <w:p>
      <w:pPr>
        <w:spacing w:lineRule="auto"/>
      </w:pPr>
      <w:r>
        <w:rPr>
          <w:b/>
        </w:rPr>
        <w:t xml:space="preserve">General Progress:</w:t>
      </w:r>
      <w:r>
        <w:rPr/>
        <w:t xml:space="preserve"> {progressSummary}</w:t>
      </w:r>
    </w:p>
    <w:p>
      <w:pPr>
        <w:spacing w:lineRule="auto"/>
      </w:pPr>
      <w:r>
        <w:rPr>
          <w:b/>
        </w:rPr>
        <w:t xml:space="preserve">Areas of Improvement:</w:t>
      </w:r>
    </w:p>
    <w:p>
      <w:pPr>
        <w:spacing w:lineRule="auto"/>
      </w:pPr>
      <w:r>
        <w:rPr/>
        <w:t xml:space="preserve">{#areasOfImprovement}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{/areasOfImprovement}</w:t>
      </w:r>
    </w:p>
    <w:p>
      <w:pPr>
        <w:spacing w:lineRule="auto"/>
      </w:pPr>
      <w:r>
        <w:rPr>
          <w:b/>
        </w:rPr>
        <w:t xml:space="preserve">Strengths Noted:</w:t>
      </w:r>
    </w:p>
    <w:p>
      <w:pPr>
        <w:spacing w:lineRule="auto"/>
      </w:pPr>
      <w:r>
        <w:rPr/>
        <w:t xml:space="preserve">{#strengths}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{/strengths}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{#hasNextSession}</w:t>
      </w:r>
    </w:p>
    <w:p>
      <w:pPr>
        <w:pStyle w:val="Heading2"/>
        <w:spacing w:lineRule="auto"/>
      </w:pPr>
      <w:r>
        <w:rPr>
          <w:sz w:val="28"/>
        </w:rPr>
        <w:t xml:space="preserve">Next Scheduled Session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{nextSessionDate}</w:t>
      </w:r>
    </w:p>
    <w:p>
      <w:pPr>
        <w:spacing w:lineRule="auto"/>
      </w:pPr>
      <w:r>
        <w:rPr>
          <w:b/>
        </w:rPr>
        <w:t xml:space="preserve">Focus Topic(s):</w:t>
      </w:r>
      <w:r>
        <w:rPr/>
        <w:t xml:space="preserve"> {nextFocus}</w:t>
      </w:r>
    </w:p>
    <w:p>
      <w:pPr>
        <w:spacing w:lineRule="auto"/>
      </w:pPr>
      <w:r>
        <w:rPr/>
        <w:t xml:space="preserve">{/hasNextSession}</w:t>
      </w:r>
    </w:p>
    <w:p>
      <w:pPr>
        <w:spacing w:lineRule="auto"/>
      </w:pPr>
      <w:r>
        <w:rPr/>
        <w:t xml:space="preserve">{^hasNextSession}</w:t>
      </w:r>
    </w:p>
    <w:p>
      <w:pPr>
        <w:pStyle w:val="Heading2"/>
        <w:spacing w:lineRule="auto"/>
      </w:pPr>
      <w:r>
        <w:rPr>
          <w:sz w:val="28"/>
        </w:rPr>
        <w:t xml:space="preserve">Next Scheduled Session</w:t>
      </w:r>
    </w:p>
    <w:p>
      <w:pPr>
        <w:spacing w:lineRule="auto"/>
      </w:pPr>
      <w:r>
        <w:rPr>
          <w:i/>
        </w:rPr>
        <w:t xml:space="preserve">No upcoming session scheduled.</w:t>
      </w:r>
    </w:p>
    <w:p>
      <w:pPr>
        <w:spacing w:lineRule="auto"/>
      </w:pPr>
      <w:r>
        <w:rPr/>
        <w:t xml:space="preserve">{/hasNextSession}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