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{eventName}</w:t>
      </w:r>
    </w:p>
    <w:p>
      <w:pPr>
        <w:spacing w:lineRule="auto"/>
      </w:pPr>
      <w:r>
        <w:rPr>
          <w:i/>
        </w:rPr>
        <w:t xml:space="preserve">Get ready for an unforgettable live music experience! This flyer is your official invitation to an exciting concert event. Join us for a night of energy, rhythm, and great performances.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Venue:</w:t>
      </w:r>
      <w:r>
        <w:rPr/>
        <w:t xml:space="preserve"> {venueName}, {venueAddress}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City:</w:t>
      </w:r>
      <w:r>
        <w:rPr/>
        <w:t xml:space="preserve"> {city}</w:t>
      </w:r>
    </w:p>
    <w:p>
      <w:pPr>
        <w:pStyle w:val="Heading2"/>
        <w:spacing w:lineRule="auto"/>
      </w:pPr>
      <w:r>
        <w:rPr>
          <w:sz w:val="28"/>
        </w:rPr>
        <w:t xml:space="preserve">Main Performer</w:t>
      </w:r>
    </w:p>
    <w:p>
      <w:pPr>
        <w:spacing w:lineRule="auto"/>
      </w:pPr>
      <w:r>
        <w:rPr>
          <w:b/>
        </w:rPr>
        <w:t xml:space="preserve">{mainPerformer}</w:t>
      </w:r>
    </w:p>
    <w:p>
      <w:pPr>
        <w:spacing w:lineRule="auto"/>
      </w:pPr>
      <w:r>
        <w:rPr>
          <w:i/>
        </w:rPr>
        <w:t xml:space="preserve">Genre:</w:t>
      </w:r>
      <w:r>
        <w:rPr/>
        <w:t xml:space="preserve"> {genre}</w:t>
      </w:r>
    </w:p>
    <w:p>
      <w:pPr>
        <w:spacing w:lineRule="auto"/>
      </w:pPr>
      <w:r>
        <w:rPr/>
        <w:t xml:space="preserve">{#specialNote}</w:t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{specialNoteContent}</w:t>
      </w:r>
    </w:p>
    <w:p>
      <w:pPr>
        <w:spacing w:lineRule="auto"/>
      </w:pPr>
      <w:r>
        <w:rPr/>
        <w:t xml:space="preserve">{/specialNote}</w:t>
      </w:r>
    </w:p>
    <w:p>
      <w:pPr>
        <w:pStyle w:val="Heading2"/>
        <w:spacing w:lineRule="auto"/>
      </w:pPr>
      <w:r>
        <w:rPr>
          <w:sz w:val="28"/>
        </w:rPr>
        <w:t xml:space="preserve">Guest Artists</w:t>
      </w:r>
    </w:p>
    <w:p>
      <w:pPr>
        <w:spacing w:lineRule="auto"/>
      </w:pPr>
      <w:r>
        <w:rPr/>
        <w:t xml:space="preserve">{#guestArtists}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– {description}</w:t>
      </w:r>
    </w:p>
    <w:p>
      <w:pPr>
        <w:spacing w:lineRule="auto"/>
      </w:pPr>
      <w:r>
        <w:rPr/>
        <w:t xml:space="preserve">{/guestArtists}</w:t>
      </w:r>
    </w:p>
    <w:p>
      <w:pPr>
        <w:pStyle w:val="Heading2"/>
        <w:spacing w:lineRule="auto"/>
      </w:pPr>
      <w:r>
        <w:rPr>
          <w:sz w:val="28"/>
        </w:rPr>
        <w:t xml:space="preserve">Ticket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Ticket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Availability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{#tickets}{type}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{availability}{/tickets}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Info</w:t>
      </w:r>
    </w:p>
    <w:p>
      <w:pPr>
        <w:spacing w:lineRule="auto"/>
      </w:pPr>
      <w:r>
        <w:rPr/>
        <w:t xml:space="preserve">{^is21AndOver}All ages are welcome!{/is21AndOver}</w:t>
      </w:r>
    </w:p>
    <w:p>
      <w:pPr>
        <w:spacing w:lineRule="auto"/>
      </w:pPr>
      <w:r>
        <w:rPr/>
        <w:t xml:space="preserve">{#is21AndOver}This is a 21+ event. Valid ID required for entry.{/is21AndOver}</w:t>
      </w:r>
    </w:p>
    <w:p>
      <w:pPr>
        <w:pStyle w:val="Heading2"/>
        <w:spacing w:lineRule="auto"/>
      </w:pPr>
      <w:r>
        <w:rPr>
          <w:sz w:val="28"/>
        </w:rPr>
        <w:t xml:space="preserve">Contact &amp; Social Media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Website:</w:t>
      </w:r>
      <w:r>
        <w:rPr/>
        <w:t xml:space="preserve"> {&amp;websiteUrl}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Contact Email:</w:t>
      </w:r>
      <w:r>
        <w:rPr/>
        <w:t xml:space="preserve"> {contactEmail}</w:t>
      </w:r>
    </w:p>
    <w:p>
      <w:pPr>
        <w:spacing w:lineRule="auto"/>
      </w:pPr>
      <w:r>
        <w:rPr/>
        <w:t xml:space="preserve">{#socialLinks}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{platform}:</w:t>
      </w:r>
      <w:r>
        <w:rPr/>
        <w:t xml:space="preserve"> {&amp;url}</w:t>
      </w:r>
    </w:p>
    <w:p>
      <w:pPr>
        <w:spacing w:lineRule="auto"/>
      </w:pPr>
      <w:r>
        <w:rPr/>
        <w:t xml:space="preserve">{/socialLinks}</w:t>
      </w:r>
    </w:p>
    <w:p>
      <w:pPr>
        <w:spacing w:lineRule="auto"/>
      </w:pPr>
      <w:r>
        <w:rPr>
          <w:b/>
        </w:rPr>
        <w:t xml:space="preserve">Don't miss out – get your tickets now and be part of the music!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