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Cooking Class Flyer</w:t>
      </w:r>
    </w:p>
    <w:p>
      <w:pPr>
        <w:spacing w:lineRule="auto"/>
      </w:pPr>
      <w:r>
        <w:rPr>
          <w:b/>
        </w:rPr>
        <w:t xml:space="preserve">Discover Your Inner Chef!</w:t>
      </w:r>
      <w:r>
        <w:rPr/>
        <w:t xml:space="preserve"> Join our culinary classes designed for all skill levels. Learn hands-on cooking techniques, explore new cuisines, and enjoy delicious creations. Whether you're a beginner or a seasoned cook, our workshops offer something for everyone.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Class Name:</w:t>
      </w:r>
      <w:r>
        <w:rPr/>
        <w:t xml:space="preserve"> {className}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pStyle w:val="Heading2"/>
        <w:spacing w:lineRule="auto"/>
      </w:pPr>
      <w:r>
        <w:rPr>
          <w:sz w:val="28"/>
        </w:rPr>
        <w:t xml:space="preserve">About the Class</w:t>
      </w:r>
    </w:p>
    <w:p>
      <w:pPr>
        <w:spacing w:lineRule="auto"/>
      </w:pPr>
      <w:r>
        <w:rPr/>
        <w:t xml:space="preserve">{classDescription}</w:t>
      </w:r>
    </w:p>
    <w:p>
      <w:pPr>
        <w:pStyle w:val="Heading3"/>
        <w:spacing w:lineRule="auto"/>
      </w:pPr>
      <w:r>
        <w:rPr>
          <w:sz w:val="24"/>
        </w:rPr>
        <w:t xml:space="preserve">What You'll Learn</w:t>
      </w:r>
    </w:p>
    <w:p>
      <w:pPr>
        <w:spacing w:lineRule="auto"/>
      </w:pPr>
      <w:r>
        <w:rPr/>
        <w:t xml:space="preserve">{#lessons}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{/lessons}</w:t>
      </w:r>
    </w:p>
    <w:p>
      <w:pPr>
        <w:pStyle w:val="Heading3"/>
        <w:spacing w:lineRule="auto"/>
      </w:pPr>
      <w:r>
        <w:rPr>
          <w:sz w:val="24"/>
        </w:rPr>
        <w:t xml:space="preserve">What's Included</w:t>
      </w:r>
    </w:p>
    <w:p>
      <w:pPr>
        <w:spacing w:lineRule="auto"/>
      </w:pPr>
      <w:r>
        <w:rPr/>
        <w:t xml:space="preserve">{#includes}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{/includes}</w:t>
      </w:r>
    </w:p>
    <w:p>
      <w:pPr>
        <w:pStyle w:val="Heading3"/>
        <w:spacing w:lineRule="auto"/>
      </w:pPr>
      <w:r>
        <w:rPr>
          <w:sz w:val="24"/>
        </w:rPr>
        <w:t xml:space="preserve">Who Should Attend?</w:t>
      </w:r>
    </w:p>
    <w:p>
      <w:pPr>
        <w:spacing w:lineRule="auto"/>
      </w:pPr>
      <w:r>
        <w:rPr/>
        <w:t xml:space="preserve">{targetAudience}</w:t>
      </w:r>
    </w:p>
    <w:p>
      <w:pPr>
        <w:pStyle w:val="Heading2"/>
        <w:spacing w:lineRule="auto"/>
      </w:pPr>
      <w:r>
        <w:rPr>
          <w:sz w:val="28"/>
        </w:rPr>
        <w:t xml:space="preserve">Pricing</w:t>
      </w:r>
    </w:p>
    <w:p>
      <w:pPr>
        <w:spacing w:lineRule="auto"/>
      </w:pPr>
      <w:r>
        <w:rPr>
          <w:b/>
        </w:rPr>
        <w:t xml:space="preserve">Cost per Participant:</w:t>
      </w:r>
      <w:r>
        <w:rPr/>
        <w:t xml:space="preserve"> {price}</w:t>
      </w:r>
    </w:p>
    <w:p>
      <w:pPr>
        <w:spacing w:lineRule="auto"/>
      </w:pPr>
      <w:r>
        <w:rPr/>
        <w:t xml:space="preserve">{#hasDiscount}</w:t>
      </w:r>
    </w:p>
    <w:p>
      <w:pPr>
        <w:spacing w:lineRule="auto"/>
      </w:pPr>
      <w:r>
        <w:rPr>
          <w:b/>
        </w:rPr>
        <w:t xml:space="preserve">Special Discount:</w:t>
      </w:r>
      <w:r>
        <w:rPr/>
        <w:t xml:space="preserve"> {discountDetails}</w:t>
      </w:r>
    </w:p>
    <w:p>
      <w:pPr>
        <w:spacing w:lineRule="auto"/>
      </w:pPr>
      <w:r>
        <w:rPr/>
        <w:t xml:space="preserve">{/hasDiscount}</w:t>
      </w:r>
    </w:p>
    <w:p>
      <w:pPr>
        <w:pStyle w:val="Heading2"/>
        <w:spacing w:lineRule="auto"/>
      </w:pPr>
      <w:r>
        <w:rPr>
          <w:sz w:val="28"/>
        </w:rPr>
        <w:t xml:space="preserve">How to Register</w:t>
      </w:r>
    </w:p>
    <w:p>
      <w:pPr>
        <w:spacing w:lineRule="auto"/>
      </w:pPr>
      <w:r>
        <w:rPr/>
        <w:t xml:space="preserve">To secure your spot in the class, register by </w:t>
      </w:r>
      <w:r>
        <w:rPr>
          <w:b/>
        </w:rPr>
        <w:t xml:space="preserve">{registrationDeadline}</w:t>
      </w:r>
      <w:r>
        <w:rPr/>
        <w:t xml:space="preserve">. Spaces are limited!</w:t>
      </w:r>
    </w:p>
    <w:p>
      <w:pPr>
        <w:pStyle w:val="Heading3"/>
        <w:spacing w:lineRule="auto"/>
      </w:pPr>
      <w:r>
        <w:rPr>
          <w:sz w:val="24"/>
        </w:rPr>
        <w:t xml:space="preserve">Contact Information</w:t>
      </w:r>
    </w:p>
    <w:p>
      <w:pPr>
        <w:spacing w:lineRule="auto"/>
      </w:pPr>
      <w:r>
        <w:rPr>
          <w:b/>
        </w:rPr>
        <w:t xml:space="preserve">Email:</w:t>
      </w:r>
      <w:r>
        <w:rPr>
          <w:u w:val="single"/>
        </w:rPr>
        <w:t xml:space="preserve">{contactEmail}</w:t>
      </w:r>
    </w:p>
    <w:p>
      <w:pPr>
        <w:spacing w:lineRule="auto"/>
      </w:pPr>
      <w:r>
        <w:rPr>
          <w:b/>
        </w:rPr>
        <w:t xml:space="preserve">Phone:</w:t>
      </w:r>
      <w:r>
        <w:rPr>
          <w:u w:val="single"/>
        </w:rPr>
        <w:t xml:space="preserve">{contactPhone}</w:t>
      </w:r>
    </w:p>
    <w:p>
      <w:pPr>
        <w:pStyle w:val="Heading3"/>
        <w:spacing w:lineRule="auto"/>
      </w:pPr>
      <w:r>
        <w:rPr>
          <w:sz w:val="24"/>
        </w:rPr>
        <w:t xml:space="preserve">Testimonials</w:t>
      </w:r>
    </w:p>
    <w:p>
      <w:pPr>
        <w:spacing w:lineRule="auto"/>
      </w:pPr>
      <w:r>
        <w:rPr/>
        <w:t xml:space="preserve">{#testimonials}</w:t>
      </w:r>
    </w:p>
    <w:p>
      <w:pPr>
        <w:numPr>
          <w:ilvl w:val="0"/>
          <w:numId w:val="3"/>
        </w:numPr>
        <w:spacing w:lineRule="auto"/>
      </w:pPr>
      <w:r>
        <w:rPr>
          <w:i/>
        </w:rPr>
        <w:t xml:space="preserve">"{quote}"</w:t>
      </w:r>
      <w:r>
        <w:rPr/>
        <w:t xml:space="preserve"> – </w:t>
      </w:r>
      <w:r>
        <w:rPr>
          <w:b/>
        </w:rPr>
        <w:t xml:space="preserve">{name}</w:t>
      </w:r>
    </w:p>
    <w:p>
      <w:pPr>
        <w:spacing w:lineRule="auto"/>
      </w:pPr>
      <w:r>
        <w:rPr/>
        <w:t xml:space="preserve">{/testimonials}</w:t>
      </w:r>
    </w:p>
    <w:p>
      <w:pPr>
        <w:spacing w:lineRule="auto"/>
      </w:pPr>
      <w:r>
        <w:rPr>
          <w:b/>
        </w:rPr>
        <w:t xml:space="preserve">Join us and spice up your kitchen skills — We can't wait to cook with you!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