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Live Podcast Recording: {podcastName}</w:t>
      </w:r>
    </w:p>
    <w:p>
      <w:pPr>
        <w:spacing w:lineRule="auto"/>
      </w:pPr>
      <w:r>
        <w:rPr>
          <w:b/>
        </w:rPr>
        <w:t xml:space="preserve">Come be part of a live taping of our popular podcast, </w:t>
      </w:r>
      <w:r>
        <w:rPr>
          <w:b/>
          <w:i/>
        </w:rPr>
        <w:t xml:space="preserve">{podcastName}</w:t>
      </w:r>
      <w:r>
        <w:rPr>
          <w:b/>
        </w:rPr>
        <w:t xml:space="preserve">!</w:t>
      </w:r>
      <w:r>
        <w:rPr/>
        <w:t xml:space="preserve"> Join us for an unforgettable evening filled with insightful discussions, laughter, and audience interaction. Meet your favorite hosts and special guests in person.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pStyle w:val="Heading2"/>
        <w:spacing w:lineRule="auto"/>
      </w:pPr>
      <w:r>
        <w:rPr>
          <w:sz w:val="28"/>
        </w:rPr>
        <w:t xml:space="preserve">What to Expect</w:t>
      </w:r>
    </w:p>
    <w:p>
      <w:pPr>
        <w:spacing w:lineRule="auto"/>
      </w:pPr>
      <w:r>
        <w:rPr/>
        <w:t xml:space="preserve">Enjoy a behind-the-scenes experience of how your favorite podcast is created. This special live edition includes exclusive content, a Q&amp;A session, and an opportunity to meet the hosts and guests.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2"/>
        </w:numPr>
        <w:spacing w:lineRule="auto"/>
      </w:pPr>
      <w:r>
        <w:rPr/>
        <w:t xml:space="preserve">{highlightItem}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Hosts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{#hosts}{name}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{role}{/hosts}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{#$ specialGuests.length &gt; 0}</w:t>
      </w:r>
    </w:p>
    <w:p>
      <w:pPr>
        <w:pStyle w:val="Heading2"/>
        <w:spacing w:lineRule="auto"/>
      </w:pPr>
      <w:r>
        <w:rPr>
          <w:sz w:val="28"/>
        </w:rPr>
        <w:t xml:space="preserve">Special Guests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Profession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{#specialGuests}{name}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{profession}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{topic}{/specialGuests}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Tickets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Price:</w:t>
      </w:r>
      <w:r>
        <w:rPr/>
        <w:t xml:space="preserve"> {ticketPrice}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Purchase at:</w:t>
      </w:r>
      <w:r>
        <w:rPr/>
        <w:t xml:space="preserve"> {ticketLink}</w:t>
      </w:r>
    </w:p>
    <w:p>
      <w:pPr>
        <w:spacing w:lineRule="auto"/>
      </w:pPr>
      <w:r>
        <w:rPr/>
        <w:t xml:space="preserve">{#hasAgeRestriction}</w:t>
      </w:r>
    </w:p>
    <w:p>
      <w:pPr>
        <w:spacing w:lineRule="auto"/>
      </w:pPr>
      <w:r>
        <w:rPr>
          <w:b/>
        </w:rPr>
        <w:t xml:space="preserve">Note:</w:t>
      </w:r>
      <w:r>
        <w:rPr>
          <w:u w:val="single"/>
        </w:rPr>
        <w:t xml:space="preserve">This event is {minimumAge}+.</w:t>
      </w:r>
      <w:r>
        <w:rPr/>
        <w:t xml:space="preserve"> ID required for entry.</w:t>
      </w:r>
    </w:p>
    <w:p>
      <w:pPr>
        <w:spacing w:lineRule="auto"/>
      </w:pPr>
      <w:r>
        <w:rPr/>
        <w:t xml:space="preserve">{/hasAgeRestriction}</w:t>
      </w:r>
    </w:p>
    <w:p>
      <w:pPr>
        <w:pStyle w:val="Heading2"/>
        <w:spacing w:lineRule="auto"/>
      </w:pPr>
      <w:r>
        <w:rPr>
          <w:sz w:val="28"/>
        </w:rPr>
        <w:t xml:space="preserve">Contact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>
          <w:i/>
        </w:rPr>
        <w:t xml:space="preserve">We can't wait to see you there!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