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VIP Pass</w:t>
      </w:r>
    </w:p>
    <w:p>
      <w:pPr>
        <w:spacing w:lineRule="auto"/>
      </w:pPr>
      <w:r>
        <w:rPr>
          <w:i/>
        </w:rPr>
        <w:t xml:space="preserve">This VIP pass grants exclusive access to premium zones and amenities for special guests. Please present this pass upon request at the event.</w:t>
      </w:r>
    </w:p>
    <w:p>
      <w:pPr>
        <w:pStyle w:val="Heading2"/>
        <w:spacing w:lineRule="auto"/>
      </w:pPr>
      <w:r>
        <w:rPr>
          <w:sz w:val="28"/>
        </w:rPr>
        <w:t xml:space="preserve">Guest Information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{name}</w:t>
      </w:r>
    </w:p>
    <w:p>
      <w:pPr>
        <w:spacing w:lineRule="auto"/>
      </w:pPr>
      <w:r>
        <w:rPr>
          <w:b/>
        </w:rPr>
        <w:t xml:space="preserve">Surname:</w:t>
      </w:r>
      <w:r>
        <w:rPr/>
        <w:t xml:space="preserve"> {surname}</w:t>
      </w:r>
    </w:p>
    <w:p>
      <w:pPr>
        <w:spacing w:lineRule="auto"/>
      </w:pPr>
      <w:r>
        <w:rPr>
          <w:b/>
        </w:rPr>
        <w:t xml:space="preserve">Pass ID:</w:t>
      </w:r>
      <w:r>
        <w:rPr/>
        <w:t xml:space="preserve"> {passId}</w:t>
      </w:r>
    </w:p>
    <w:p>
      <w:pPr>
        <w:spacing w:lineRule="auto"/>
      </w:pPr>
      <w:r>
        <w:rPr>
          <w:b/>
        </w:rPr>
        <w:t xml:space="preserve">Event:</w:t>
      </w:r>
      <w:r>
        <w:rPr/>
        <w:t xml:space="preserve"> {eventName}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{eventDate}</w:t>
      </w:r>
    </w:p>
    <w:p>
      <w:pPr>
        <w:spacing w:lineRule="auto"/>
      </w:pPr>
      <w:r>
        <w:rPr>
          <w:b/>
        </w:rPr>
        <w:t xml:space="preserve">Location:</w:t>
      </w:r>
      <w:r>
        <w:rPr/>
        <w:t xml:space="preserve"> {eventLocation}</w:t>
      </w:r>
    </w:p>
    <w:p>
      <w:pPr>
        <w:pStyle w:val="Heading2"/>
        <w:spacing w:lineRule="auto"/>
      </w:pPr>
      <w:r>
        <w:rPr>
          <w:sz w:val="28"/>
        </w:rPr>
        <w:t xml:space="preserve">Access Permissions</w:t>
      </w:r>
    </w:p>
    <w:p>
      <w:pPr>
        <w:spacing w:lineRule="auto"/>
      </w:pPr>
      <w:r>
        <w:rPr/>
        <w:t xml:space="preserve">{#accessAreas}</w:t>
      </w:r>
    </w:p>
    <w:p>
      <w:pPr>
        <w:numPr>
          <w:ilvl w:val="0"/>
          <w:numId w:val="1"/>
        </w:numPr>
        <w:spacing w:lineRule="auto"/>
      </w:pPr>
      <w:r>
        <w:rPr>
          <w:u w:val="single"/>
        </w:rPr>
        <w:t xml:space="preserve">{areaName}</w:t>
      </w:r>
      <w:r>
        <w:rPr/>
        <w:t xml:space="preserve"> - </w:t>
      </w:r>
      <w:r>
        <w:rPr>
          <w:i/>
        </w:rPr>
        <w:t xml:space="preserve">{description}</w:t>
      </w:r>
    </w:p>
    <w:p>
      <w:pPr>
        <w:spacing w:lineRule="auto"/>
      </w:pPr>
      <w:r>
        <w:rPr/>
        <w:t xml:space="preserve">{/accessAreas}</w:t>
      </w:r>
    </w:p>
    <w:p>
      <w:pPr>
        <w:pStyle w:val="Heading2"/>
        <w:spacing w:lineRule="auto"/>
      </w:pPr>
      <w:r>
        <w:rPr>
          <w:sz w:val="28"/>
        </w:rPr>
        <w:t xml:space="preserve">Perks Included</w:t>
      </w:r>
    </w:p>
    <w:p>
      <w:pPr>
        <w:spacing w:lineRule="auto"/>
      </w:pPr>
      <w:r>
        <w:rPr/>
        <w:t xml:space="preserve">{#perks}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{title}</w:t>
      </w:r>
      <w:r>
        <w:rPr/>
        <w:t xml:space="preserve">: {details}</w:t>
      </w:r>
    </w:p>
    <w:p>
      <w:pPr>
        <w:spacing w:lineRule="auto"/>
      </w:pPr>
      <w:r>
        <w:rPr/>
        <w:t xml:space="preserve">{/perks}</w:t>
      </w:r>
    </w:p>
    <w:p>
      <w:pPr>
        <w:spacing w:lineRule="auto"/>
      </w:pPr>
      <w:r>
        <w:rPr/>
        <w:t xml:space="preserve">{#hasParking}</w:t>
      </w:r>
    </w:p>
    <w:p>
      <w:pPr>
        <w:pStyle w:val="Heading2"/>
        <w:spacing w:lineRule="auto"/>
      </w:pPr>
      <w:r>
        <w:rPr>
          <w:sz w:val="28"/>
        </w:rPr>
        <w:t xml:space="preserve">Parking Details</w:t>
      </w:r>
    </w:p>
    <w:p>
      <w:pPr>
        <w:spacing w:lineRule="auto"/>
      </w:pPr>
      <w:r>
        <w:rPr>
          <w:b/>
        </w:rPr>
        <w:t xml:space="preserve">Parking Spot:</w:t>
      </w:r>
      <w:r>
        <w:rPr/>
        <w:t xml:space="preserve"> {parkingSpot}</w:t>
      </w:r>
    </w:p>
    <w:p>
      <w:pPr>
        <w:spacing w:lineRule="auto"/>
      </w:pPr>
      <w:r>
        <w:rPr>
          <w:b/>
        </w:rPr>
        <w:t xml:space="preserve">Entrance Gate:</w:t>
      </w:r>
      <w:r>
        <w:rPr/>
        <w:t xml:space="preserve"> {entranceGate}</w:t>
      </w:r>
    </w:p>
    <w:p>
      <w:pPr>
        <w:spacing w:lineRule="auto"/>
      </w:pPr>
      <w:r>
        <w:rPr/>
        <w:t xml:space="preserve">{/hasParking}</w:t>
      </w:r>
    </w:p>
    <w:p>
      <w:pPr>
        <w:spacing w:lineRule="auto"/>
      </w:pPr>
      <w:r>
        <w:rPr/>
        <w:t xml:space="preserve">{^hasParking}</w:t>
      </w:r>
    </w:p>
    <w:p>
      <w:pPr>
        <w:pStyle w:val="Heading2"/>
        <w:spacing w:lineRule="auto"/>
      </w:pPr>
      <w:r>
        <w:rPr>
          <w:sz w:val="28"/>
        </w:rPr>
        <w:t xml:space="preserve">Parking Details</w:t>
      </w:r>
    </w:p>
    <w:p>
      <w:pPr>
        <w:spacing w:lineRule="auto"/>
      </w:pPr>
      <w:r>
        <w:rPr>
          <w:i/>
        </w:rPr>
        <w:t xml:space="preserve">No parking privileges included with this VIP pass.</w:t>
      </w:r>
    </w:p>
    <w:p>
      <w:pPr>
        <w:spacing w:lineRule="auto"/>
      </w:pPr>
      <w:r>
        <w:rPr/>
        <w:t xml:space="preserve">{/hasParking}</w:t>
      </w:r>
    </w:p>
    <w:p>
      <w:pPr>
        <w:spacing w:lineRule="auto"/>
      </w:pPr>
      <w:r>
        <w:rPr/>
        <w:t xml:space="preserve">{#$ guests.length &gt; 0}</w:t>
      </w:r>
    </w:p>
    <w:p>
      <w:pPr>
        <w:pStyle w:val="Heading2"/>
        <w:spacing w:lineRule="auto"/>
      </w:pPr>
      <w:r>
        <w:rPr>
          <w:sz w:val="28"/>
        </w:rPr>
        <w:t xml:space="preserve">Additional Guests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Surname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Relation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{#guests}{name}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{surname}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{relation}{/guests}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{/}</w:t>
      </w:r>
    </w:p>
    <w:p>
      <w:pPr>
        <w:pStyle w:val="Heading2"/>
        <w:spacing w:lineRule="auto"/>
      </w:pPr>
      <w:r>
        <w:rPr>
          <w:sz w:val="28"/>
        </w:rPr>
        <w:t xml:space="preserve">Contact Information</w:t>
      </w:r>
    </w:p>
    <w:p>
      <w:pPr>
        <w:spacing w:lineRule="auto"/>
      </w:pPr>
      <w:r>
        <w:rPr/>
        <w:t xml:space="preserve">For assistance, please contact </w:t>
      </w:r>
      <w:r>
        <w:rPr>
          <w:b/>
        </w:rPr>
        <w:t xml:space="preserve">{supportContact}</w:t>
      </w:r>
      <w:r>
        <w:rPr/>
        <w:t xml:space="preserve"> or email us at </w:t>
      </w:r>
      <w:r>
        <w:rPr>
          <w:u w:val="single"/>
        </w:rPr>
        <w:t xml:space="preserve">{supportEmail}</w:t>
      </w:r>
      <w:r>
        <w:rPr/>
        <w:t xml:space="preserve">.</w:t>
      </w:r>
    </w:p>
    <w:p>
      <w:pPr>
        <w:spacing w:lineRule="auto"/>
      </w:pPr>
      <w:r>
        <w:rPr>
          <w:i/>
        </w:rPr>
        <w:t xml:space="preserve">Please keep this pass secured and present it when required.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