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Debt Repayment Schedule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scheduled repayment breakdown for a loan, including installment dates, payment amounts, interest charges, principal amounts, and outstanding balance over time. It helps borrowers and lenders track loan progress and confirm agreement terms.</w:t>
      </w:r>
    </w:p>
    <w:p>
      <w:pPr>
        <w:pStyle w:val="Heading2"/>
        <w:spacing w:lineRule="auto"/>
      </w:pPr>
      <w:r>
        <w:rPr>
          <w:sz w:val="28"/>
        </w:rPr>
        <w:t xml:space="preserve">Loan Summary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Borrower Name:</w:t>
      </w:r>
      <w:r>
        <w:rPr/>
        <w:t xml:space="preserve"> {borrowerName}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Loan Amount:</w:t>
      </w:r>
      <w:r>
        <w:rPr/>
        <w:t xml:space="preserve"> {loanAmount}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Interest Rate:</w:t>
      </w:r>
      <w:r>
        <w:rPr/>
        <w:t xml:space="preserve"> {interestRate}%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Loan Term:</w:t>
      </w:r>
      <w:r>
        <w:rPr/>
        <w:t xml:space="preserve"> {loanTerm} months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pStyle w:val="Heading2"/>
        <w:spacing w:lineRule="auto"/>
      </w:pPr>
      <w:r>
        <w:rPr>
          <w:sz w:val="28"/>
        </w:rPr>
        <w:t xml:space="preserve">Repayment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Installment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Principal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Interest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Remaining Balance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{#repayments}{installmentNumber}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{paymentDate}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{paymentAmount}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{principalAmount}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{interestAmount}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{remainingBalance}{/repayments}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{#hasCoSigner}</w:t>
      </w:r>
    </w:p>
    <w:p>
      <w:pPr>
        <w:pStyle w:val="Heading3"/>
        <w:spacing w:lineRule="auto"/>
      </w:pPr>
      <w:r>
        <w:rPr>
          <w:sz w:val="24"/>
        </w:rPr>
        <w:t xml:space="preserve">Co-Signer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{coSignerName}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Relationship:</w:t>
      </w:r>
      <w:r>
        <w:rPr/>
        <w:t xml:space="preserve"> {coSignerRelationship}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Contact:</w:t>
      </w:r>
      <w:r>
        <w:rPr/>
        <w:t xml:space="preserve"> {coSignerContact}</w:t>
      </w:r>
    </w:p>
    <w:p>
      <w:pPr>
        <w:spacing w:lineRule="auto"/>
      </w:pPr>
      <w:r>
        <w:rPr/>
        <w:t xml:space="preserve">{/hasCoSigner}</w:t>
      </w:r>
    </w:p>
    <w:p>
      <w:pPr>
        <w:spacing w:lineRule="auto"/>
      </w:pPr>
      <w:r>
        <w:rPr/>
        <w:t xml:space="preserve">{^hasCoSigner}</w:t>
      </w:r>
    </w:p>
    <w:p>
      <w:pPr>
        <w:spacing w:lineRule="auto"/>
      </w:pPr>
      <w:r>
        <w:rPr>
          <w:i/>
        </w:rPr>
        <w:t xml:space="preserve">No co-signer is associated with this loan.</w:t>
      </w:r>
    </w:p>
    <w:p>
      <w:pPr>
        <w:spacing w:lineRule="auto"/>
      </w:pPr>
      <w:r>
        <w:rPr/>
        <w:t xml:space="preserve">{/hasCoSigner}</w:t>
      </w:r>
    </w:p>
    <w:p>
      <w:pPr>
        <w:spacing w:lineRule="auto"/>
      </w:pPr>
      <w:r>
        <w:rPr>
          <w:u w:val="single"/>
        </w:rPr>
        <w:t xml:space="preserve">Signature Verification: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Lender Signature:</w:t>
      </w:r>
      <w:r>
        <w:rPr/>
        <w:t xml:space="preserve"> _______________________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{lenderSignDate}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Borrower Signature:</w:t>
      </w:r>
      <w:r>
        <w:rPr/>
        <w:t xml:space="preserve"> _______________________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{borrowerSignDate}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