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Invoice with Tax Breakdown</w:t>
      </w:r>
    </w:p>
    <w:p>
      <w:pPr>
        <w:spacing w:lineRule="auto"/>
      </w:pPr>
      <w:r>
        <w:rPr>
          <w:i/>
        </w:rPr>
        <w:t xml:space="preserve">This invoice outlines itemized charges along with applicable taxes, including sales tax or VAT, broken down per item and summarized in total. Please retain this document for your records and tax reporting obligations.</w:t>
      </w:r>
    </w:p>
    <w:p>
      <w:pPr>
        <w:pStyle w:val="Heading2"/>
        <w:spacing w:lineRule="auto"/>
      </w:pPr>
      <w:r>
        <w:rPr>
          <w:sz w:val="28"/>
        </w:rPr>
        <w:t xml:space="preserve">Seller Information</w:t>
      </w:r>
    </w:p>
    <w:p>
      <w:pPr>
        <w:spacing w:lineRule="auto"/>
      </w:pPr>
      <w:r>
        <w:rPr>
          <w:b/>
        </w:rPr>
        <w:t xml:space="preserve">Company:</w:t>
      </w:r>
      <w:r>
        <w:rPr/>
        <w:t xml:space="preserve"> {sellerName}</w:t>
      </w:r>
      <w:r>
        <w:rPr/>
        <w:br w:type="textWrapping"/>
      </w:r>
      <w:r>
        <w:rPr>
          <w:b/>
        </w:rPr>
        <w:t xml:space="preserve">Address:</w:t>
      </w:r>
      <w:r>
        <w:rPr/>
        <w:t xml:space="preserve"> {sellerAddress}</w:t>
      </w:r>
      <w:r>
        <w:rPr/>
        <w:br w:type="textWrapping"/>
      </w:r>
      <w:r>
        <w:rPr>
          <w:b/>
        </w:rPr>
        <w:t xml:space="preserve">Email:</w:t>
      </w:r>
      <w:r>
        <w:rPr/>
        <w:t xml:space="preserve"> {sellerEmail}</w:t>
      </w:r>
      <w:r>
        <w:rPr/>
        <w:br w:type="textWrapping"/>
      </w:r>
      <w:r>
        <w:rPr>
          <w:b/>
        </w:rPr>
        <w:t xml:space="preserve">Phone:</w:t>
      </w:r>
      <w:r>
        <w:rPr/>
        <w:t xml:space="preserve"> {sellerPhone}</w:t>
      </w:r>
    </w:p>
    <w:p>
      <w:pPr>
        <w:pStyle w:val="Heading2"/>
        <w:spacing w:lineRule="auto"/>
      </w:pPr>
      <w:r>
        <w:rPr>
          <w:sz w:val="28"/>
        </w:rPr>
        <w:t xml:space="preserve">Buyer Information</w:t>
      </w:r>
    </w:p>
    <w:p>
      <w:pPr>
        <w:spacing w:lineRule="auto"/>
      </w:pPr>
      <w:r>
        <w:rPr>
          <w:b/>
        </w:rPr>
        <w:t xml:space="preserve">Customer:</w:t>
      </w:r>
      <w:r>
        <w:rPr/>
        <w:t xml:space="preserve"> {buyerName}</w:t>
      </w:r>
      <w:r>
        <w:rPr/>
        <w:br w:type="textWrapping"/>
      </w:r>
      <w:r>
        <w:rPr>
          <w:b/>
        </w:rPr>
        <w:t xml:space="preserve">Address:</w:t>
      </w:r>
      <w:r>
        <w:rPr/>
        <w:t xml:space="preserve"> {buyerAddress}</w:t>
      </w:r>
      <w:r>
        <w:rPr/>
        <w:br w:type="textWrapping"/>
      </w:r>
      <w:r>
        <w:rPr>
          <w:b/>
        </w:rPr>
        <w:t xml:space="preserve">Email:</w:t>
      </w:r>
      <w:r>
        <w:rPr/>
        <w:t xml:space="preserve"> {buyerEmail}</w:t>
      </w:r>
      <w:r>
        <w:rPr/>
        <w:br w:type="textWrapping"/>
      </w:r>
      <w:r>
        <w:rPr>
          <w:b/>
        </w:rPr>
        <w:t xml:space="preserve">Phone:</w:t>
      </w:r>
      <w:r>
        <w:rPr/>
        <w:t xml:space="preserve"> {buyerPhone}</w:t>
      </w:r>
    </w:p>
    <w:p>
      <w:pPr>
        <w:pStyle w:val="Heading2"/>
        <w:spacing w:lineRule="auto"/>
      </w:pPr>
      <w:r>
        <w:rPr>
          <w:sz w:val="28"/>
        </w:rPr>
        <w:t xml:space="preserve">Invoice Details</w:t>
      </w:r>
    </w:p>
    <w:p>
      <w:pPr>
        <w:spacing w:lineRule="auto"/>
      </w:pPr>
      <w:r>
        <w:rPr>
          <w:b/>
        </w:rPr>
        <w:t xml:space="preserve">Invoice Number:</w:t>
      </w:r>
      <w:r>
        <w:rPr/>
        <w:t xml:space="preserve"> {invoiceNumber}</w:t>
      </w:r>
      <w:r>
        <w:rPr/>
        <w:br w:type="textWrapping"/>
      </w:r>
      <w:r>
        <w:rPr>
          <w:b/>
        </w:rPr>
        <w:t xml:space="preserve">Date:</w:t>
      </w:r>
      <w:r>
        <w:rPr/>
        <w:t xml:space="preserve"> {invoiceDate}</w:t>
      </w:r>
      <w:r>
        <w:rPr/>
        <w:br w:type="textWrapping"/>
      </w:r>
      <w:r>
        <w:rPr>
          <w:b/>
        </w:rPr>
        <w:t xml:space="preserve">Due Date:</w:t>
      </w:r>
      <w:r>
        <w:rPr/>
        <w:t xml:space="preserve"> {dueDate}</w:t>
      </w:r>
    </w:p>
    <w:p>
      <w:pPr>
        <w:pStyle w:val="Heading2"/>
        <w:spacing w:lineRule="auto"/>
      </w:pPr>
      <w:r>
        <w:rPr>
          <w:sz w:val="28"/>
        </w:rPr>
        <w:t xml:space="preserve">Items and Tax Breakdown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 Price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Tax Rate (%)</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Tax 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Total</w:t>
            </w:r>
          </w:p>
        </w:tc>
      </w:tr>
      <w:tr>
        <w:trPr/>
        <w:tc>
          <w:tcPr>
            <w:tcBorders>
              <w:top w:val="single" w:sz="none" w:space="0" w:color="BFBFBF"/>
              <w:left w:val="single" w:sz="none" w:space="0" w:color="BFBFBF"/>
              <w:right w:val="single" w:sz="8" w:space="0" w:color="BFBFBF"/>
            </w:tcBorders>
          </w:tcPr>
          <w:p>
            <w:pPr>
              <w:spacing w:lineRule="auto"/>
            </w:pPr>
            <w:r>
              <w:rPr/>
              <w:t xml:space="preserve">{#items}{description}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{unitPrice}</w:t>
            </w:r>
          </w:p>
        </w:tc>
        <w:tc>
          <w:tcPr>
            <w:tcBorders>
              <w:top w:val="single" w:sz="none" w:space="0" w:color="BFBFBF"/>
              <w:left w:val="single" w:sz="none" w:space="0" w:color="BFBFBF"/>
              <w:right w:val="single" w:sz="8" w:space="0" w:color="BFBFBF"/>
            </w:tcBorders>
          </w:tcPr>
          <w:p>
            <w:pPr>
              <w:spacing w:lineRule="auto"/>
            </w:pPr>
            <w:r>
              <w:rPr/>
              <w:t xml:space="preserve">{taxRate}</w:t>
            </w:r>
          </w:p>
        </w:tc>
        <w:tc>
          <w:tcPr>
            <w:tcBorders>
              <w:top w:val="single" w:sz="none" w:space="0" w:color="BFBFBF"/>
              <w:left w:val="single" w:sz="none" w:space="0" w:color="BFBFBF"/>
              <w:right w:val="single" w:sz="8" w:space="0" w:color="BFBFBF"/>
            </w:tcBorders>
          </w:tcPr>
          <w:p>
            <w:pPr>
              <w:spacing w:lineRule="auto"/>
            </w:pPr>
            <w:r>
              <w:rPr/>
              <w:t xml:space="preserve">{taxAmount}</w:t>
            </w:r>
          </w:p>
        </w:tc>
        <w:tc>
          <w:tcPr>
            <w:tcBorders>
              <w:top w:val="single" w:sz="none" w:space="0" w:color="BFBFBF"/>
              <w:left w:val="single" w:sz="none" w:space="0" w:color="BFBFBF"/>
            </w:tcBorders>
          </w:tcPr>
          <w:p>
            <w:pPr>
              <w:spacing w:lineRule="auto"/>
            </w:pPr>
            <w:r>
              <w:rPr/>
              <w:t xml:space="preserve">{totalPrice}{/items}</w:t>
            </w:r>
          </w:p>
        </w:tc>
      </w:tr>
    </w:tbl>
    <w:p>
      <w:pPr>
        <w:spacing w:lineRule="auto"/>
      </w:pPr>
      <w:r>
        <w:rPr/>
      </w:r>
    </w:p>
    <w:p>
      <w:pPr>
        <w:pStyle w:val="Heading2"/>
        <w:spacing w:lineRule="auto"/>
      </w:pPr>
      <w:r>
        <w:rPr>
          <w:sz w:val="28"/>
        </w:rPr>
        <w:t xml:space="preserve">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Subtotal (Excl. Tax):</w:t>
            </w:r>
          </w:p>
        </w:tc>
        <w:tc>
          <w:tcPr>
            <w:tcBorders>
              <w:top w:val="single" w:sz="none" w:space="0" w:color="BFBFBF"/>
              <w:bottom w:val="single" w:sz="8" w:space="0" w:color="BFBFBF"/>
              <w:left w:val="single" w:sz="none" w:space="0" w:color="BFBFBF"/>
            </w:tcBorders>
          </w:tcPr>
          <w:p>
            <w:pPr>
              <w:spacing w:lineRule="auto"/>
            </w:pPr>
            <w:r>
              <w:rPr/>
              <w:t xml:space="preserve">{subtotal}</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Total Tax:</w:t>
            </w:r>
          </w:p>
        </w:tc>
        <w:tc>
          <w:tcPr>
            <w:tcBorders>
              <w:top w:val="single" w:sz="none" w:space="0" w:color="BFBFBF"/>
              <w:bottom w:val="single" w:sz="8" w:space="0" w:color="BFBFBF"/>
              <w:left w:val="single" w:sz="none" w:space="0" w:color="BFBFBF"/>
            </w:tcBorders>
          </w:tcPr>
          <w:p>
            <w:pPr>
              <w:spacing w:lineRule="auto"/>
            </w:pPr>
            <w:r>
              <w:rPr/>
              <w:t xml:space="preserve">{totalTax}</w:t>
            </w:r>
          </w:p>
        </w:tc>
      </w:tr>
      <w:tr>
        <w:trPr/>
        <w:tc>
          <w:tcPr>
            <w:tcBorders>
              <w:top w:val="single" w:sz="none" w:space="0" w:color="BFBFBF"/>
              <w:left w:val="single" w:sz="none" w:space="0" w:color="BFBFBF"/>
              <w:right w:val="single" w:sz="8" w:space="0" w:color="BFBFBF"/>
            </w:tcBorders>
          </w:tcPr>
          <w:p>
            <w:pPr>
              <w:spacing w:lineRule="auto"/>
            </w:pPr>
            <w:r>
              <w:rPr>
                <w:b/>
              </w:rPr>
              <w:t xml:space="preserve">Total (Incl. Tax):</w:t>
            </w:r>
          </w:p>
        </w:tc>
        <w:tc>
          <w:tcPr>
            <w:tcBorders>
              <w:top w:val="single" w:sz="none" w:space="0" w:color="BFBFBF"/>
              <w:left w:val="single" w:sz="none" w:space="0" w:color="BFBFBF"/>
            </w:tcBorders>
          </w:tcPr>
          <w:p>
            <w:pPr>
              <w:spacing w:lineRule="auto"/>
            </w:pPr>
            <w:r>
              <w:rPr>
                <w:b/>
              </w:rPr>
              <w:t xml:space="preserve">{finalTotal}</w:t>
            </w:r>
          </w:p>
        </w:tc>
      </w:tr>
    </w:tbl>
    <w:p>
      <w:pPr>
        <w:spacing w:lineRule="auto"/>
      </w:pPr>
      <w:r>
        <w:rPr/>
      </w:r>
    </w:p>
    <w:p>
      <w:pPr>
        <w:spacing w:lineRule="auto"/>
      </w:pPr>
      <w:r>
        <w:rPr/>
        <w:t xml:space="preserve">{#notes}</w:t>
      </w:r>
    </w:p>
    <w:p>
      <w:pPr>
        <w:pStyle w:val="Heading3"/>
        <w:spacing w:lineRule="auto"/>
      </w:pPr>
      <w:r>
        <w:rPr>
          <w:sz w:val="24"/>
        </w:rPr>
        <w:t xml:space="preserve">Additional Notes</w:t>
      </w:r>
    </w:p>
    <w:p>
      <w:pPr>
        <w:spacing w:lineRule="auto"/>
      </w:pPr>
      <w:r>
        <w:rPr/>
        <w:t xml:space="preserve">{notesText}</w:t>
      </w:r>
    </w:p>
    <w:p>
      <w:pPr>
        <w:spacing w:lineRule="auto"/>
      </w:pPr>
      <w:r>
        <w:rPr/>
        <w:t xml:space="preserve">{/notes}</w:t>
      </w:r>
    </w:p>
    <w:p>
      <w:pPr>
        <w:spacing w:lineRule="auto"/>
      </w:pPr>
      <w:r>
        <w:rPr/>
        <w:t xml:space="preserve">{#paymentInstructions}</w:t>
      </w:r>
    </w:p>
    <w:p>
      <w:pPr>
        <w:pStyle w:val="Heading3"/>
        <w:spacing w:lineRule="auto"/>
      </w:pPr>
      <w:r>
        <w:rPr>
          <w:sz w:val="24"/>
        </w:rPr>
        <w:t xml:space="preserve">Payment Instructions</w:t>
      </w:r>
    </w:p>
    <w:p>
      <w:pPr>
        <w:spacing w:lineRule="auto"/>
      </w:pPr>
      <w:r>
        <w:rPr/>
        <w:t xml:space="preserve">{paymentText}</w:t>
      </w:r>
    </w:p>
    <w:p>
      <w:pPr>
        <w:spacing w:lineRule="auto"/>
      </w:pPr>
      <w:r>
        <w:rPr/>
        <w:t xml:space="preserve">{/paymentInstructions}</w:t>
      </w:r>
    </w:p>
    <w:p>
      <w:pPr>
        <w:spacing w:lineRule="auto"/>
      </w:pPr>
      <w:r>
        <w:rPr>
          <w:b/>
        </w:rPr>
        <w:t xml:space="preserve">Thank you for your business!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