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Government Contract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serves as a formal agreement between a government agency and a contractor for the provision of goods or services. It outlines the obligations, rights, timelines, and payment terms agreed upon by both parties.</w:t>
      </w:r>
    </w:p>
    <w:p>
      <w:pPr>
        <w:pStyle w:val="Heading2"/>
        <w:spacing w:lineRule="auto"/>
      </w:pPr>
      <w:r>
        <w:rPr>
          <w:sz w:val="28"/>
        </w:rPr>
        <w:t xml:space="preserve">Parties Involved</w:t>
      </w:r>
    </w:p>
    <w:p>
      <w:pPr>
        <w:spacing w:lineRule="auto"/>
      </w:pPr>
      <w:r>
        <w:rPr/>
        <w:t xml:space="preserve">This Government Contract is made and entered into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Contracting Authority:</w:t>
      </w:r>
      <w:r>
        <w:rPr/>
        <w:t xml:space="preserve"> {governmentAgency}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Contractor:</w:t>
      </w:r>
      <w:r>
        <w:rPr/>
        <w:t xml:space="preserve"> {contractorName}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Contract Effective Date:</w:t>
      </w:r>
      <w:r>
        <w:rPr/>
        <w:t xml:space="preserve"> {effectiveDate}</w:t>
      </w:r>
    </w:p>
    <w:p>
      <w:pPr>
        <w:pStyle w:val="Heading2"/>
        <w:spacing w:lineRule="auto"/>
      </w:pPr>
      <w:r>
        <w:rPr>
          <w:sz w:val="28"/>
        </w:rPr>
        <w:t xml:space="preserve">Scope of Work</w:t>
      </w:r>
    </w:p>
    <w:p>
      <w:pPr>
        <w:spacing w:lineRule="auto"/>
      </w:pPr>
      <w:r>
        <w:rPr/>
        <w:t xml:space="preserve">The Contractor agrees to perform the following tasks and deliverables under this contract:</w:t>
      </w:r>
    </w:p>
    <w:p>
      <w:pPr>
        <w:spacing w:lineRule="auto"/>
      </w:pPr>
      <w:r>
        <w:rPr/>
        <w:t xml:space="preserve">{#tasks}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{/tasks}</w:t>
      </w:r>
    </w:p>
    <w:p>
      <w:pPr>
        <w:pStyle w:val="Heading2"/>
        <w:spacing w:lineRule="auto"/>
      </w:pPr>
      <w:r>
        <w:rPr>
          <w:sz w:val="28"/>
        </w:rPr>
        <w:t xml:space="preserve">Term of Agreement</w:t>
      </w:r>
    </w:p>
    <w:p>
      <w:pPr>
        <w:spacing w:lineRule="auto"/>
      </w:pPr>
      <w:r>
        <w:rPr/>
        <w:t xml:space="preserve">The term of this contract shall begin on </w:t>
      </w:r>
      <w:r>
        <w:rPr>
          <w:b/>
        </w:rPr>
        <w:t xml:space="preserve">{startDate}</w:t>
      </w:r>
      <w:r>
        <w:rPr/>
        <w:t xml:space="preserve"> and shall conclude on </w:t>
      </w:r>
      <w:r>
        <w:rPr>
          <w:b/>
        </w:rPr>
        <w:t xml:space="preserve">{endDate}</w:t>
      </w:r>
      <w:r>
        <w:rPr/>
        <w:t xml:space="preserve">, unless terminated earlier in accordance with the provisions of this contract.</w:t>
      </w:r>
    </w:p>
    <w:p>
      <w:pPr>
        <w:pStyle w:val="Heading2"/>
        <w:spacing w:lineRule="auto"/>
      </w:pPr>
      <w:r>
        <w:rPr>
          <w:sz w:val="28"/>
        </w:rPr>
        <w:t xml:space="preserve">Payment and Compensation</w:t>
      </w:r>
    </w:p>
    <w:p>
      <w:pPr>
        <w:spacing w:lineRule="auto"/>
      </w:pPr>
      <w:r>
        <w:rPr/>
        <w:t xml:space="preserve">The Contracting Authority agrees to pay the Contractor as follows: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Contract Value:</w:t>
      </w:r>
      <w:r>
        <w:rPr/>
        <w:t xml:space="preserve"> ${contractValue}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Payment Schedule:</w:t>
      </w:r>
      <w:r>
        <w:rPr/>
        <w:t xml:space="preserve"> {paymentSchedule}</w:t>
      </w:r>
    </w:p>
    <w:p>
      <w:pPr>
        <w:pStyle w:val="Heading2"/>
        <w:spacing w:lineRule="auto"/>
      </w:pPr>
      <w:r>
        <w:rPr>
          <w:sz w:val="28"/>
        </w:rPr>
        <w:t xml:space="preserve">Deliverables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Deliverable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Party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{#deliverables}{deliverableName}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{responsibleParty}{/deliverables}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Legal and Regulatory Compliance</w:t>
      </w:r>
    </w:p>
    <w:p>
      <w:pPr>
        <w:spacing w:lineRule="auto"/>
      </w:pPr>
      <w:r>
        <w:rPr/>
        <w:t xml:space="preserve">The Contractor agrees to comply with all applicable laws, regulations, and government policies relevant to the performance of this contract.</w:t>
      </w:r>
    </w:p>
    <w:p>
      <w:pPr>
        <w:pStyle w:val="Heading2"/>
        <w:spacing w:lineRule="auto"/>
      </w:pPr>
      <w:r>
        <w:rPr>
          <w:sz w:val="28"/>
        </w:rPr>
        <w:t xml:space="preserve">Confidentiality</w:t>
      </w:r>
    </w:p>
    <w:p>
      <w:pPr>
        <w:spacing w:lineRule="auto"/>
      </w:pPr>
      <w:r>
        <w:rPr/>
        <w:t xml:space="preserve">Each party agrees to maintain the confidentiality of all proprietary and sensitive information exchanged during the term of this agreement.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This contract may be terminated under the following conditions:</w:t>
      </w:r>
    </w:p>
    <w:p>
      <w:pPr>
        <w:spacing w:lineRule="auto"/>
      </w:pPr>
      <w:r>
        <w:rPr/>
        <w:t xml:space="preserve">{#terminationConditions}</w:t>
      </w:r>
    </w:p>
    <w:p>
      <w:pPr>
        <w:numPr>
          <w:ilvl w:val="0"/>
          <w:numId w:val="4"/>
        </w:numPr>
        <w:spacing w:lineRule="auto"/>
      </w:pPr>
      <w:r>
        <w:rPr/>
        <w:t xml:space="preserve">{conditionDescription}</w:t>
      </w:r>
    </w:p>
    <w:p>
      <w:pPr>
        <w:spacing w:lineRule="auto"/>
      </w:pPr>
      <w:r>
        <w:rPr/>
        <w:t xml:space="preserve">{/terminationConditions}</w:t>
      </w:r>
    </w:p>
    <w:p>
      <w:pPr>
        <w:pStyle w:val="Heading2"/>
        <w:spacing w:lineRule="auto"/>
      </w:pPr>
      <w:r>
        <w:rPr>
          <w:sz w:val="28"/>
        </w:rPr>
        <w:t xml:space="preserve">Insurance Requirements</w:t>
      </w:r>
    </w:p>
    <w:p>
      <w:pPr>
        <w:spacing w:lineRule="auto"/>
      </w:pPr>
      <w:r>
        <w:rPr/>
        <w:t xml:space="preserve">{#hasInsurance}</w:t>
      </w:r>
      <w:r>
        <w:rPr>
          <w:b/>
        </w:rPr>
        <w:t xml:space="preserve">Insurance:</w:t>
      </w:r>
      <w:r>
        <w:rPr/>
        <w:t xml:space="preserve"> The Contractor confirms that it maintains insurance coverage as required under this agreement, including but not limited to general liability and workers’ compensation coverage.{/hasInsurance}</w:t>
      </w:r>
    </w:p>
    <w:p>
      <w:pPr>
        <w:spacing w:lineRule="auto"/>
      </w:pPr>
      <w:r>
        <w:rPr/>
        <w:t xml:space="preserve">{^hasInsurance}</w:t>
      </w:r>
      <w:r>
        <w:rPr>
          <w:b/>
        </w:rPr>
        <w:t xml:space="preserve">Insurance:</w:t>
      </w:r>
      <w:r>
        <w:rPr/>
        <w:t xml:space="preserve"> The Contractor does </w:t>
      </w:r>
      <w:r>
        <w:rPr>
          <w:u w:val="single"/>
        </w:rPr>
        <w:t xml:space="preserve">not</w:t>
      </w:r>
      <w:r>
        <w:rPr/>
        <w:t xml:space="preserve"> maintain any applicable insurance as of the signing of this contract and assumes full liability for its operations.{/hasInsurance}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 the Government Agency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Name: {agencyRepresentative}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Title: {agencyTitle}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Signature: 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Date: {agencySignDate}    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 the Contractor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Name: {contractorRepresentative}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Title: {contractorTitle}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Signature: 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Date: {contractorSignDate}    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By signing above, both parties affirm agreement to all terms specified in this contract.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