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Utility Service Application</w:t>
      </w:r>
    </w:p>
    <w:p>
      <w:pPr>
        <w:spacing w:lineRule="auto"/>
      </w:pPr>
      <w:r>
        <w:rPr>
          <w:b/>
        </w:rPr>
        <w:t xml:space="preserve">Purpose:</w:t>
      </w:r>
      <w:r>
        <w:rPr/>
        <w:t xml:space="preserve"> This document is used by residents to request the connection or disconnection of utility services such as water, electricity, or gas. It helps utility providers to process service requests efficiently and maintain accurate service records.</w:t>
      </w:r>
    </w:p>
    <w:p>
      <w:pPr>
        <w:pStyle w:val="Heading2"/>
        <w:spacing w:lineRule="auto"/>
      </w:pPr>
      <w:r>
        <w:rPr>
          <w:sz w:val="28"/>
        </w:rPr>
        <w:t xml:space="preserve">Applicant Information</w:t>
      </w:r>
    </w:p>
    <w:p>
      <w:pPr>
        <w:spacing w:lineRule="auto"/>
      </w:pPr>
      <w:r>
        <w:rPr>
          <w:b/>
        </w:rPr>
        <w:t xml:space="preserve">Full Name:</w:t>
      </w:r>
      <w:r>
        <w:rPr/>
        <w:t xml:space="preserve"> {fullName}</w:t>
      </w:r>
    </w:p>
    <w:p>
      <w:pPr>
        <w:spacing w:lineRule="auto"/>
      </w:pPr>
      <w:r>
        <w:rPr>
          <w:b/>
        </w:rPr>
        <w:t xml:space="preserve">Address:</w:t>
      </w:r>
      <w:r>
        <w:rPr/>
        <w:t xml:space="preserve"> {address}</w:t>
      </w:r>
    </w:p>
    <w:p>
      <w:pPr>
        <w:spacing w:lineRule="auto"/>
      </w:pPr>
      <w:r>
        <w:rPr>
          <w:b/>
        </w:rPr>
        <w:t xml:space="preserve">Phone Number:</w:t>
      </w:r>
      <w:r>
        <w:rPr/>
        <w:t xml:space="preserve"> {phoneNumber}</w:t>
      </w:r>
    </w:p>
    <w:p>
      <w:pPr>
        <w:spacing w:lineRule="auto"/>
      </w:pPr>
      <w:r>
        <w:rPr>
          <w:b/>
        </w:rPr>
        <w:t xml:space="preserve">Email:</w:t>
      </w:r>
      <w:r>
        <w:rPr/>
        <w:t xml:space="preserve"> {email}</w:t>
      </w:r>
    </w:p>
    <w:p>
      <w:pPr>
        <w:spacing w:lineRule="auto"/>
      </w:pPr>
      <w:r>
        <w:rPr>
          <w:b/>
        </w:rPr>
        <w:t xml:space="preserve">Date of Application:</w:t>
      </w:r>
      <w:r>
        <w:rPr/>
        <w:t xml:space="preserve"> {applicationDate}</w:t>
      </w:r>
    </w:p>
    <w:p>
      <w:pPr>
        <w:pStyle w:val="Heading2"/>
        <w:spacing w:lineRule="auto"/>
      </w:pPr>
      <w:r>
        <w:rPr>
          <w:sz w:val="28"/>
        </w:rPr>
        <w:t xml:space="preserve">Service Request Details</w:t>
      </w:r>
    </w:p>
    <w:p>
      <w:pPr>
        <w:spacing w:lineRule="auto"/>
      </w:pPr>
      <w:r>
        <w:rPr>
          <w:b/>
        </w:rPr>
        <w:t xml:space="preserve">Type of Request:</w:t>
      </w:r>
      <w:r>
        <w:rPr/>
        <w:t xml:space="preserve"> {serviceType} </w:t>
      </w:r>
      <w:r>
        <w:rPr/>
        <w:t xml:space="preserve"/>
      </w:r>
    </w:p>
    <w:p>
      <w:pPr>
        <w:spacing w:lineRule="auto"/>
      </w:pPr>
      <w:r>
        <w:rPr>
          <w:b/>
        </w:rPr>
        <w:t xml:space="preserve">Utility Type:</w:t>
      </w:r>
      <w:r>
        <w:rPr/>
        <w:t xml:space="preserve"> {utilityType} </w:t>
      </w:r>
      <w:r>
        <w:rPr/>
        <w:t xml:space="preserve"/>
      </w:r>
    </w:p>
    <w:p>
      <w:pPr>
        <w:spacing w:lineRule="auto"/>
      </w:pPr>
      <w:r>
        <w:rPr>
          <w:b/>
        </w:rPr>
        <w:t xml:space="preserve">Service Address:</w:t>
      </w:r>
      <w:r>
        <w:rPr/>
        <w:t xml:space="preserve"> {serviceAddress}</w:t>
      </w:r>
    </w:p>
    <w:p>
      <w:pPr>
        <w:spacing w:lineRule="auto"/>
      </w:pPr>
      <w:r>
        <w:rPr>
          <w:b/>
        </w:rPr>
        <w:t xml:space="preserve">Preferred Start/End Date:</w:t>
      </w:r>
      <w:r>
        <w:rPr/>
        <w:t xml:space="preserve"> {preferredDate}</w:t>
      </w:r>
    </w:p>
    <w:p>
      <w:pPr>
        <w:spacing w:lineRule="auto"/>
      </w:pPr>
      <w:r>
        <w:rPr>
          <w:b/>
        </w:rPr>
        <w:t xml:space="preserve">Account Number (if applicable):</w:t>
      </w:r>
      <w:r>
        <w:rPr/>
        <w:t xml:space="preserve"> {accountNumber}</w:t>
      </w:r>
    </w:p>
    <w:p>
      <w:pPr>
        <w:pStyle w:val="Heading2"/>
        <w:spacing w:lineRule="auto"/>
      </w:pPr>
      <w:r>
        <w:rPr>
          <w:sz w:val="28"/>
        </w:rPr>
        <w:t xml:space="preserve">Additional Occupants</w:t>
      </w:r>
    </w:p>
    <w:p>
      <w:pPr>
        <w:spacing w:lineRule="auto"/>
      </w:pPr>
      <w:r>
        <w:rPr/>
        <w:t xml:space="preserve">{#occupants}</w:t>
      </w:r>
    </w:p>
    <w:p>
      <w:pPr>
        <w:numPr>
          <w:ilvl w:val="0"/>
          <w:numId w:val="1"/>
        </w:numPr>
        <w:spacing w:lineRule="auto"/>
      </w:pPr>
      <w:r>
        <w:rPr>
          <w:b/>
        </w:rPr>
        <w:t xml:space="preserve">Name:</w:t>
      </w:r>
      <w:r>
        <w:rPr/>
        <w:t xml:space="preserve"> {name}, </w:t>
      </w:r>
      <w:r>
        <w:rPr>
          <w:b/>
        </w:rPr>
        <w:t xml:space="preserve">Relationship:</w:t>
      </w:r>
      <w:r>
        <w:rPr/>
        <w:t xml:space="preserve"> {relationship}</w:t>
      </w:r>
    </w:p>
    <w:p>
      <w:pPr>
        <w:spacing w:lineRule="auto"/>
      </w:pPr>
      <w:r>
        <w:rPr/>
        <w:t xml:space="preserve">{/occupants}</w:t>
      </w:r>
    </w:p>
    <w:p>
      <w:pPr>
        <w:pStyle w:val="Heading2"/>
        <w:spacing w:lineRule="auto"/>
      </w:pPr>
      <w:r>
        <w:rPr>
          <w:sz w:val="28"/>
        </w:rPr>
        <w:t xml:space="preserve">Documents Submitted</w:t>
      </w:r>
    </w:p>
    <w:p>
      <w:pPr>
        <w:spacing w:lineRule="auto"/>
      </w:pPr>
      <w:r>
        <w:rPr/>
        <w:t xml:space="preserve">{#documents}</w:t>
      </w:r>
    </w:p>
    <w:p>
      <w:pPr>
        <w:numPr>
          <w:ilvl w:val="0"/>
          <w:numId w:val="2"/>
        </w:numPr>
        <w:spacing w:lineRule="auto"/>
      </w:pPr>
      <w:r>
        <w:rPr/>
        <w:t xml:space="preserve">{documentName}</w:t>
      </w:r>
    </w:p>
    <w:p>
      <w:pPr>
        <w:spacing w:lineRule="auto"/>
      </w:pPr>
      <w:r>
        <w:rPr/>
        <w:t xml:space="preserve">{/documents}</w:t>
      </w:r>
    </w:p>
    <w:p>
      <w:pPr>
        <w:pStyle w:val="Heading2"/>
        <w:spacing w:lineRule="auto"/>
      </w:pPr>
      <w:r>
        <w:rPr>
          <w:sz w:val="28"/>
        </w:rPr>
        <w:t xml:space="preserve">Billing Information</w:t>
      </w:r>
    </w:p>
    <w:p>
      <w:pPr>
        <w:spacing w:lineRule="auto"/>
      </w:pPr>
      <w:r>
        <w:rPr>
          <w:b/>
        </w:rPr>
        <w:t xml:space="preserve">Billing Name:</w:t>
      </w:r>
      <w:r>
        <w:rPr/>
        <w:t xml:space="preserve"> {billingName}</w:t>
      </w:r>
    </w:p>
    <w:p>
      <w:pPr>
        <w:spacing w:lineRule="auto"/>
      </w:pPr>
      <w:r>
        <w:rPr>
          <w:b/>
        </w:rPr>
        <w:t xml:space="preserve">Billing Address:</w:t>
      </w:r>
      <w:r>
        <w:rPr/>
        <w:t xml:space="preserve"> {billingAddress}</w:t>
      </w:r>
    </w:p>
    <w:p>
      <w:pPr>
        <w:spacing w:lineRule="auto"/>
      </w:pPr>
      <w:r>
        <w:rPr>
          <w:b/>
        </w:rPr>
        <w:t xml:space="preserve">Payment Method:</w:t>
      </w:r>
      <w:r>
        <w:rPr/>
        <w:t xml:space="preserve"> {paymentMethod}</w:t>
      </w:r>
    </w:p>
    <w:p>
      <w:pPr>
        <w:pStyle w:val="Heading2"/>
        <w:spacing w:lineRule="auto"/>
      </w:pPr>
      <w:r>
        <w:rPr>
          <w:sz w:val="28"/>
        </w:rPr>
        <w:t xml:space="preserve">Special Instructions</w:t>
      </w:r>
    </w:p>
    <w:p>
      <w:pPr>
        <w:spacing w:lineRule="auto"/>
      </w:pPr>
      <w:r>
        <w:rPr>
          <w:i/>
        </w:rPr>
        <w:t xml:space="preserve">{specialInstructions}</w:t>
      </w:r>
    </w:p>
    <w:p>
      <w:pPr>
        <w:pStyle w:val="Heading2"/>
        <w:spacing w:lineRule="auto"/>
      </w:pPr>
      <w:r>
        <w:rPr>
          <w:sz w:val="28"/>
        </w:rPr>
        <w:t xml:space="preserve">Declaration</w:t>
      </w:r>
    </w:p>
    <w:p>
      <w:pPr>
        <w:spacing w:lineRule="auto"/>
      </w:pPr>
      <w:r>
        <w:rPr/>
        <w:t xml:space="preserve">I, </w:t>
      </w:r>
      <w:r>
        <w:rPr>
          <w:b/>
        </w:rPr>
        <w:t xml:space="preserve">{fullName}</w:t>
      </w:r>
      <w:r>
        <w:rPr/>
        <w:t xml:space="preserve">, hereby request the above utility service action and confirm that all provided information is accurate and complete to the best of my knowledge.</w:t>
      </w:r>
    </w:p>
    <w:p>
      <w:pPr>
        <w:spacing w:lineRule="auto"/>
      </w:pPr>
      <w:r>
        <w:rPr/>
        <w:t xml:space="preserve">{#hasTermsAcknowledged}</w:t>
      </w:r>
    </w:p>
    <w:p>
      <w:pPr>
        <w:spacing w:lineRule="auto"/>
      </w:pPr>
      <w:r>
        <w:rPr>
          <w:u w:val="single"/>
        </w:rPr>
        <w:t xml:space="preserve">The applicant has acknowledged the terms and conditions.</w:t>
      </w:r>
    </w:p>
    <w:p>
      <w:pPr>
        <w:spacing w:lineRule="auto"/>
      </w:pPr>
      <w:r>
        <w:rPr/>
        <w:t xml:space="preserve">{/hasTermsAcknowledged}</w:t>
      </w:r>
    </w:p>
    <w:p>
      <w:pPr>
        <w:spacing w:lineRule="auto"/>
      </w:pPr>
      <w:r>
        <w:rPr/>
        <w:t xml:space="preserve">{^hasTermsAcknowledged}</w:t>
      </w:r>
    </w:p>
    <w:p>
      <w:pPr>
        <w:spacing w:lineRule="auto"/>
      </w:pPr>
      <w:r>
        <w:rPr>
          <w:u w:val="single"/>
        </w:rPr>
        <w:t xml:space="preserve">The applicant has NOT acknowledged the terms and conditions.</w:t>
      </w:r>
    </w:p>
    <w:p>
      <w:pPr>
        <w:spacing w:lineRule="auto"/>
      </w:pPr>
      <w:r>
        <w:rPr/>
        <w:t xml:space="preserve">{/hasTermsAcknowledged}</w:t>
      </w:r>
    </w:p>
    <w:p>
      <w:pPr>
        <w:pStyle w:val="Heading2"/>
        <w:spacing w:lineRule="auto"/>
      </w:pPr>
      <w:r>
        <w:rPr>
          <w:sz w:val="28"/>
        </w:rPr>
        <w:t xml:space="preserve">Official Use Only</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Reviewed By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Status</w:t>
            </w:r>
          </w:p>
        </w:tc>
      </w:tr>
      <w:tr>
        <w:trPr/>
        <w:tc>
          <w:tcPr>
            <w:tcBorders>
              <w:top w:val="single" w:sz="none" w:space="0" w:color="BFBFBF"/>
              <w:left w:val="single" w:sz="none" w:space="0" w:color="BFBFBF"/>
              <w:right w:val="single" w:sz="8" w:space="0" w:color="BFBFBF"/>
            </w:tcBorders>
          </w:tcPr>
          <w:p>
            <w:pPr>
              <w:spacing w:lineRule="auto"/>
            </w:pPr>
            <w:r>
              <w:rPr/>
              <w:t xml:space="preserve">{#reviewLog}{reviewedBy}</w:t>
            </w:r>
          </w:p>
        </w:tc>
        <w:tc>
          <w:tcPr>
            <w:tcBorders>
              <w:top w:val="single" w:sz="none" w:space="0" w:color="BFBFBF"/>
              <w:left w:val="single" w:sz="none" w:space="0" w:color="BFBFBF"/>
              <w:right w:val="single" w:sz="8" w:space="0" w:color="BFBFBF"/>
            </w:tcBorders>
          </w:tcPr>
          <w:p>
            <w:pPr>
              <w:spacing w:lineRule="auto"/>
            </w:pPr>
            <w:r>
              <w:rPr/>
              <w:t xml:space="preserve">{reviewedDate}</w:t>
            </w:r>
          </w:p>
        </w:tc>
        <w:tc>
          <w:tcPr>
            <w:tcBorders>
              <w:top w:val="single" w:sz="none" w:space="0" w:color="BFBFBF"/>
              <w:left w:val="single" w:sz="none" w:space="0" w:color="BFBFBF"/>
            </w:tcBorders>
          </w:tcPr>
          <w:p>
            <w:pPr>
              <w:spacing w:lineRule="auto"/>
            </w:pPr>
            <w:r>
              <w:rPr/>
              <w:t xml:space="preserve">{status}{/reviewLog}</w:t>
            </w:r>
          </w:p>
        </w:tc>
      </w:tr>
    </w:tbl>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