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Dental Treatment Plan</w:t>
      </w:r>
    </w:p>
    <w:p>
      <w:pPr>
        <w:spacing w:lineRule="auto"/>
      </w:pPr>
      <w:r>
        <w:rPr>
          <w:i/>
        </w:rPr>
        <w:t xml:space="preserve">This document outlines the proposed dental procedures, expected outcomes, and associated cost estimates for the patient. It serves as a guide for the patient to understand and consent to the treatment plan provided by the dental professional.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Number:</w:t>
      </w:r>
      <w:r>
        <w:rPr/>
        <w:t xml:space="preserve"> {contactNumber}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Treating Dental Provider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Dentist Name:</w:t>
      </w:r>
      <w:r>
        <w:rPr/>
        <w:t xml:space="preserve"> {dentistName}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Clinic:</w:t>
      </w:r>
      <w:r>
        <w:rPr/>
        <w:t xml:space="preserve"> {clinicName}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Contact:</w:t>
      </w:r>
      <w:r>
        <w:rPr/>
        <w:t xml:space="preserve"> {clinicContact}</w:t>
      </w:r>
    </w:p>
    <w:p>
      <w:pPr>
        <w:pStyle w:val="Heading2"/>
        <w:spacing w:lineRule="auto"/>
      </w:pPr>
      <w:r>
        <w:rPr>
          <w:sz w:val="28"/>
        </w:rPr>
        <w:t xml:space="preserve">Treatment Summary</w:t>
      </w:r>
    </w:p>
    <w:p>
      <w:pPr>
        <w:spacing w:lineRule="auto"/>
      </w:pPr>
      <w:r>
        <w:rPr>
          <w:b/>
        </w:rPr>
        <w:t xml:space="preserve">Date of Consultation:</w:t>
      </w:r>
      <w:r>
        <w:rPr/>
        <w:t xml:space="preserve"> {consultationDate}</w:t>
      </w:r>
    </w:p>
    <w:p>
      <w:pPr>
        <w:spacing w:lineRule="auto"/>
      </w:pPr>
      <w:r>
        <w:rPr>
          <w:b/>
        </w:rPr>
        <w:t xml:space="preserve">Diagnosis:</w:t>
      </w:r>
      <w:r>
        <w:rPr/>
        <w:t xml:space="preserve"> {diagnosis}</w:t>
      </w:r>
    </w:p>
    <w:p>
      <w:pPr>
        <w:spacing w:lineRule="auto"/>
      </w:pPr>
      <w:r>
        <w:rPr>
          <w:b/>
        </w:rPr>
        <w:t xml:space="preserve">Overall Treatment Goal:</w:t>
      </w:r>
      <w:r>
        <w:rPr/>
        <w:t xml:space="preserve"> {treatmentGoal}</w:t>
      </w:r>
    </w:p>
    <w:p>
      <w:pPr>
        <w:pStyle w:val="Heading3"/>
        <w:spacing w:lineRule="auto"/>
      </w:pPr>
      <w:r>
        <w:rPr>
          <w:sz w:val="24"/>
        </w:rPr>
        <w:t xml:space="preserve">Planned Procedures</w:t>
      </w:r>
    </w:p>
    <w:p>
      <w:pPr>
        <w:spacing w:lineRule="auto"/>
      </w:pPr>
      <w:r>
        <w:rPr/>
        <w:t xml:space="preserve">{#procedures}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Procedure:</w:t>
      </w:r>
      <w:r>
        <w:rPr/>
        <w:t xml:space="preserve"> {procedureName}</w:t>
      </w:r>
      <w:r>
        <w:rPr/>
        <w:br w:type="textWrapping"/>
      </w:r>
      <w:r>
        <w:rPr>
          <w:b/>
        </w:rPr>
        <w:t xml:space="preserve">Description:</w:t>
      </w:r>
      <w:r>
        <w:rPr/>
        <w:t xml:space="preserve"> {procedureDescription}</w:t>
      </w:r>
      <w:r>
        <w:rPr/>
        <w:br w:type="textWrapping"/>
      </w:r>
      <w:r>
        <w:rPr>
          <w:b/>
        </w:rPr>
        <w:t xml:space="preserve">Estimated Duration:</w:t>
      </w:r>
      <w:r>
        <w:rPr/>
        <w:t xml:space="preserve"> {duration}</w:t>
      </w:r>
      <w:r>
        <w:rPr/>
        <w:br w:type="textWrapping"/>
      </w:r>
      <w:r>
        <w:rPr>
          <w:b/>
        </w:rPr>
        <w:t xml:space="preserve">Estimated Cost:</w:t>
      </w:r>
      <w:r>
        <w:rPr/>
        <w:t xml:space="preserve"> {cost}    </w:t>
      </w:r>
    </w:p>
    <w:p>
      <w:pPr>
        <w:spacing w:lineRule="auto"/>
      </w:pPr>
      <w:r>
        <w:rPr/>
        <w:t xml:space="preserve">{/procedures}</w:t>
      </w:r>
    </w:p>
    <w:p>
      <w:pPr>
        <w:pStyle w:val="Heading3"/>
        <w:spacing w:lineRule="auto"/>
      </w:pPr>
      <w:r>
        <w:rPr>
          <w:sz w:val="24"/>
        </w:rPr>
        <w:t xml:space="preserve">Cost Estimate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Procedure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 Per 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{#costItems}{itemName}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{costPerUnit}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{totalCost}{/costItems}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Estimated Cost:</w:t>
      </w:r>
      <w:r>
        <w:rPr/>
        <w:t xml:space="preserve"> {totalEstimatedCost}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Details: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Provider:</w:t>
      </w:r>
      <w:r>
        <w:rPr/>
        <w:t xml:space="preserve"> {insuranceProvider}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Coverage Amount:</w:t>
      </w:r>
      <w:r>
        <w:rPr/>
        <w:t xml:space="preserve"> {coverageAmount}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Estimated Out-of-Pocket:</w:t>
      </w:r>
      <w:r>
        <w:rPr/>
        <w:t xml:space="preserve"> {outOfPocket}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  <w:b/>
        </w:rPr>
        <w:t xml:space="preserve">Note:</w:t>
      </w:r>
      <w:r>
        <w:rPr>
          <w:u w:val="single"/>
        </w:rPr>
        <w:t xml:space="preserve"> This patient does not have dental insurance coverage. The full treatment cost is expected to be covered by the patient.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Patient Acknowledgment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{name}</w:t>
      </w:r>
      <w:r>
        <w:rPr/>
        <w:t xml:space="preserve">, understand the proposed treatment plan as explained to me, including the associated costs, potential risks, and expected results. I have had my questions answered satisfactorily.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{acknowledgmentDate}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