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Immunization Record</w:t>
      </w:r>
    </w:p>
    <w:p>
      <w:pPr>
        <w:spacing w:lineRule="auto"/>
      </w:pPr>
      <w:r>
        <w:rPr>
          <w:i/>
        </w:rPr>
        <w:t xml:space="preserve">This document serves as an official immunization record outlining vaccinations received by the patient. It may be required for school enrollment, international travel, or healthcare purposes.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Patient ID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{patientId}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Vaccination Summary</w:t>
      </w:r>
    </w:p>
    <w:p>
      <w:pPr>
        <w:spacing w:lineRule="auto"/>
      </w:pPr>
      <w:r>
        <w:rPr>
          <w:b/>
        </w:rPr>
        <w:t xml:space="preserve">Primary Healthcare Provider:</w:t>
      </w:r>
      <w:r>
        <w:rPr/>
        <w:t xml:space="preserve"> {providerName}</w:t>
      </w:r>
    </w:p>
    <w:p>
      <w:pPr>
        <w:spacing w:lineRule="auto"/>
      </w:pPr>
      <w:r>
        <w:rPr>
          <w:b/>
        </w:rPr>
        <w:t xml:space="preserve">Clinic Location:</w:t>
      </w:r>
      <w:r>
        <w:rPr/>
        <w:t xml:space="preserve"> {clinicLocation}</w:t>
      </w:r>
    </w:p>
    <w:p>
      <w:pPr>
        <w:pStyle w:val="Heading2"/>
        <w:spacing w:lineRule="auto"/>
      </w:pPr>
      <w:r>
        <w:rPr>
          <w:sz w:val="28"/>
        </w:rPr>
        <w:t xml:space="preserve">Vaccination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Vaccine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Administered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Administered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{#vaccines}{vaccineName}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{administeredBy}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{notes}{/vaccines}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Next Scheduled Vaccinations</w:t>
      </w:r>
    </w:p>
    <w:p>
      <w:pPr>
        <w:spacing w:lineRule="auto"/>
      </w:pPr>
      <w:r>
        <w:rPr/>
        <w:t xml:space="preserve">{^hasUpcoming}There are no upcoming vaccinations scheduled at this time.{/hasUpcoming}</w:t>
      </w:r>
    </w:p>
    <w:p>
      <w:pPr>
        <w:spacing w:lineRule="auto"/>
      </w:pPr>
      <w:r>
        <w:rPr/>
        <w:t xml:space="preserve">{#hasUpcoming}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{vaccineName}:</w:t>
      </w:r>
      <w:r>
        <w:rPr/>
        <w:t xml:space="preserve"> {dueDate}</w:t>
      </w:r>
    </w:p>
    <w:p>
      <w:pPr>
        <w:spacing w:lineRule="auto"/>
      </w:pPr>
      <w:r>
        <w:rPr/>
        <w:t xml:space="preserve">{/hasUpcoming}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Authorized Signature: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