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Disciplinary Action Form</w:t>
      </w:r>
    </w:p>
    <w:p>
      <w:pPr>
        <w:spacing w:lineRule="auto"/>
      </w:pPr>
      <w:r>
        <w:rPr>
          <w:b/>
        </w:rPr>
        <w:t xml:space="preserve">Purpose:</w:t>
      </w:r>
      <w:r>
        <w:rPr/>
        <w:t xml:space="preserve"> This document serves to formally record any disciplinary action taken in response to employee misconduct or performance issues. It ensures transparency, provides documentation for future reference, and supports fair treatment of employees.</w:t>
      </w:r>
    </w:p>
    <w:p>
      <w:pPr>
        <w:pStyle w:val="Heading2"/>
        <w:spacing w:lineRule="auto"/>
      </w:pPr>
      <w:r>
        <w:rPr>
          <w:sz w:val="28"/>
        </w:rPr>
        <w:t xml:space="preserve">Employee Information</w:t>
      </w:r>
    </w:p>
    <w:p>
      <w:pPr>
        <w:numPr>
          <w:ilvl w:val="0"/>
          <w:numId w:val="1"/>
        </w:numPr>
        <w:spacing w:lineRule="auto"/>
      </w:pPr>
      <w:r>
        <w:rPr>
          <w:b/>
        </w:rPr>
        <w:t xml:space="preserve">Employee Name:</w:t>
      </w:r>
      <w:r>
        <w:rPr/>
        <w:t xml:space="preserve"> {employeeName}</w:t>
      </w:r>
    </w:p>
    <w:p>
      <w:pPr>
        <w:numPr>
          <w:ilvl w:val="0"/>
          <w:numId w:val="1"/>
        </w:numPr>
        <w:spacing w:lineRule="auto"/>
      </w:pPr>
      <w:r>
        <w:rPr>
          <w:b/>
        </w:rPr>
        <w:t xml:space="preserve">Department:</w:t>
      </w:r>
      <w:r>
        <w:rPr/>
        <w:t xml:space="preserve"> {department}</w:t>
      </w:r>
    </w:p>
    <w:p>
      <w:pPr>
        <w:numPr>
          <w:ilvl w:val="0"/>
          <w:numId w:val="1"/>
        </w:numPr>
        <w:spacing w:lineRule="auto"/>
      </w:pPr>
      <w:r>
        <w:rPr>
          <w:b/>
        </w:rPr>
        <w:t xml:space="preserve">Job Title:</w:t>
      </w:r>
      <w:r>
        <w:rPr/>
        <w:t xml:space="preserve"> {jobTitle}</w:t>
      </w:r>
    </w:p>
    <w:p>
      <w:pPr>
        <w:numPr>
          <w:ilvl w:val="0"/>
          <w:numId w:val="1"/>
        </w:numPr>
        <w:spacing w:lineRule="auto"/>
      </w:pPr>
      <w:r>
        <w:rPr>
          <w:b/>
        </w:rPr>
        <w:t xml:space="preserve">Employee ID:</w:t>
      </w:r>
      <w:r>
        <w:rPr/>
        <w:t xml:space="preserve"> {employeeId}</w:t>
      </w:r>
    </w:p>
    <w:p>
      <w:pPr>
        <w:pStyle w:val="Heading2"/>
        <w:spacing w:lineRule="auto"/>
      </w:pPr>
      <w:r>
        <w:rPr>
          <w:sz w:val="28"/>
        </w:rPr>
        <w:t xml:space="preserve">Details of Incident</w:t>
      </w:r>
    </w:p>
    <w:p>
      <w:pPr>
        <w:spacing w:lineRule="auto"/>
      </w:pPr>
      <w:r>
        <w:rPr>
          <w:b/>
        </w:rPr>
        <w:t xml:space="preserve">Date of Incident:</w:t>
      </w:r>
      <w:r>
        <w:rPr/>
        <w:t xml:space="preserve"> {incidentDate}</w:t>
      </w:r>
    </w:p>
    <w:p>
      <w:pPr>
        <w:spacing w:lineRule="auto"/>
      </w:pPr>
      <w:r>
        <w:rPr>
          <w:b/>
        </w:rPr>
        <w:t xml:space="preserve">Time of Incident:</w:t>
      </w:r>
      <w:r>
        <w:rPr/>
        <w:t xml:space="preserve"> {incidentTime}</w:t>
      </w:r>
    </w:p>
    <w:p>
      <w:pPr>
        <w:spacing w:lineRule="auto"/>
      </w:pPr>
      <w:r>
        <w:rPr>
          <w:b/>
        </w:rPr>
        <w:t xml:space="preserve">Location:</w:t>
      </w:r>
      <w:r>
        <w:rPr/>
        <w:t xml:space="preserve"> {location}</w:t>
      </w:r>
    </w:p>
    <w:p>
      <w:pPr>
        <w:spacing w:lineRule="auto"/>
      </w:pPr>
      <w:r>
        <w:rPr>
          <w:b/>
        </w:rPr>
        <w:t xml:space="preserve">Description of Incident:</w:t>
      </w:r>
    </w:p>
    <w:p>
      <w:pPr>
        <w:spacing w:lineRule="auto"/>
      </w:pPr>
      <w:r>
        <w:rPr/>
        <w:t xml:space="preserve">{description}</w:t>
      </w:r>
    </w:p>
    <w:p>
      <w:pPr>
        <w:pStyle w:val="Heading2"/>
        <w:spacing w:lineRule="auto"/>
      </w:pPr>
      <w:r>
        <w:rPr>
          <w:sz w:val="28"/>
        </w:rPr>
        <w:t xml:space="preserve">Investigation Summary</w:t>
      </w:r>
    </w:p>
    <w:p>
      <w:pPr>
        <w:spacing w:lineRule="auto"/>
      </w:pPr>
      <w:r>
        <w:rPr/>
        <w:t xml:space="preserve">{investigationSummary}</w:t>
      </w:r>
    </w:p>
    <w:p>
      <w:pPr>
        <w:pStyle w:val="Heading2"/>
        <w:spacing w:lineRule="auto"/>
      </w:pPr>
      <w:r>
        <w:rPr>
          <w:sz w:val="28"/>
        </w:rPr>
        <w:t xml:space="preserve">Policy Violated</w:t>
      </w:r>
    </w:p>
    <w:p>
      <w:pPr>
        <w:spacing w:lineRule="auto"/>
      </w:pPr>
      <w:r>
        <w:rPr/>
        <w:t xml:space="preserve">{policyViolated}</w:t>
      </w:r>
    </w:p>
    <w:p>
      <w:pPr>
        <w:pStyle w:val="Heading2"/>
        <w:spacing w:lineRule="auto"/>
      </w:pPr>
      <w:r>
        <w:rPr>
          <w:sz w:val="28"/>
        </w:rPr>
        <w:t xml:space="preserve">Witnesses</w:t>
      </w:r>
    </w:p>
    <w:p>
      <w:pPr>
        <w:spacing w:lineRule="auto"/>
      </w:pPr>
      <w:r>
        <w:rPr/>
        <w:t xml:space="preserve">{#witnesses}</w:t>
      </w:r>
    </w:p>
    <w:p>
      <w:pPr>
        <w:numPr>
          <w:ilvl w:val="0"/>
          <w:numId w:val="2"/>
        </w:numPr>
        <w:spacing w:lineRule="auto"/>
      </w:pPr>
      <w:r>
        <w:rPr/>
        <w:t xml:space="preserve">{fullName}</w:t>
      </w:r>
    </w:p>
    <w:p>
      <w:pPr>
        <w:spacing w:lineRule="auto"/>
      </w:pPr>
      <w:r>
        <w:rPr/>
        <w:t xml:space="preserve">{/witnesses}</w:t>
      </w:r>
    </w:p>
    <w:p>
      <w:pPr>
        <w:pStyle w:val="Heading2"/>
        <w:spacing w:lineRule="auto"/>
      </w:pPr>
      <w:r>
        <w:rPr>
          <w:sz w:val="28"/>
        </w:rPr>
        <w:t xml:space="preserve">Corrective Action Taken</w:t>
      </w:r>
    </w:p>
    <w:p>
      <w:pPr>
        <w:spacing w:lineRule="auto"/>
      </w:pPr>
      <w:r>
        <w:rPr>
          <w:b/>
        </w:rPr>
        <w:t xml:space="preserve">Action Type:</w:t>
      </w:r>
      <w:r>
        <w:rPr/>
        <w:t xml:space="preserve"> {actionType}</w:t>
      </w:r>
    </w:p>
    <w:p>
      <w:pPr>
        <w:spacing w:lineRule="auto"/>
      </w:pPr>
      <w:r>
        <w:rPr>
          <w:b/>
        </w:rPr>
        <w:t xml:space="preserve">Description of Action:</w:t>
      </w:r>
    </w:p>
    <w:p>
      <w:pPr>
        <w:spacing w:lineRule="auto"/>
      </w:pPr>
      <w:r>
        <w:rPr/>
        <w:t xml:space="preserve">{actionDescription}</w:t>
      </w:r>
    </w:p>
    <w:p>
      <w:pPr>
        <w:spacing w:lineRule="auto"/>
      </w:pPr>
      <w:r>
        <w:rPr>
          <w:b/>
        </w:rPr>
        <w:t xml:space="preserve">Effective Date:</w:t>
      </w:r>
      <w:r>
        <w:rPr/>
        <w:t xml:space="preserve"> {effectiveDate}</w:t>
      </w:r>
    </w:p>
    <w:p>
      <w:pPr>
        <w:spacing w:lineRule="auto"/>
      </w:pPr>
      <w:r>
        <w:rPr>
          <w:b/>
        </w:rPr>
        <w:t xml:space="preserve">End Date (if applicable):</w:t>
      </w:r>
      <w:r>
        <w:rPr/>
        <w:t xml:space="preserve"> {endDate}</w:t>
      </w:r>
    </w:p>
    <w:p>
      <w:pPr>
        <w:spacing w:lineRule="auto"/>
      </w:pPr>
      <w:r>
        <w:rPr/>
        <w:t xml:space="preserve">{#isFinalWarning}</w:t>
      </w:r>
      <w:r>
        <w:rPr>
          <w:b/>
        </w:rPr>
        <w:t xml:space="preserve">This serves as a final warning. Further violations may result in termination.</w:t>
      </w:r>
      <w:r>
        <w:rPr/>
        <w:t xml:space="preserve">{/isFinalWarning}</w:t>
      </w:r>
    </w:p>
    <w:p>
      <w:pPr>
        <w:spacing w:lineRule="auto"/>
      </w:pPr>
      <w:r>
        <w:rPr/>
        <w:t xml:space="preserve">{^isFinalWarning}</w:t>
      </w:r>
      <w:r>
        <w:rPr>
          <w:b/>
        </w:rPr>
        <w:t xml:space="preserve">This is not a final warning, but further violations may lead to additional disciplinary actions.</w:t>
      </w:r>
      <w:r>
        <w:rPr/>
        <w:t xml:space="preserve">{/isFinalWarning}</w:t>
      </w:r>
    </w:p>
    <w:p>
      <w:pPr>
        <w:pStyle w:val="Heading2"/>
        <w:spacing w:lineRule="auto"/>
      </w:pPr>
      <w:r>
        <w:rPr>
          <w:sz w:val="28"/>
        </w:rPr>
        <w:t xml:space="preserve">Manager Comments</w:t>
      </w:r>
    </w:p>
    <w:p>
      <w:pPr>
        <w:spacing w:lineRule="auto"/>
      </w:pPr>
      <w:r>
        <w:rPr/>
        <w:t xml:space="preserve">{managerComments}</w:t>
      </w:r>
    </w:p>
    <w:p>
      <w:pPr>
        <w:pStyle w:val="Heading2"/>
        <w:spacing w:lineRule="auto"/>
      </w:pPr>
      <w:r>
        <w:rPr>
          <w:sz w:val="28"/>
        </w:rPr>
        <w:t xml:space="preserve">Employee Response</w:t>
      </w:r>
    </w:p>
    <w:p>
      <w:pPr>
        <w:spacing w:lineRule="auto"/>
      </w:pPr>
      <w:r>
        <w:rPr/>
        <w:t xml:space="preserve">{employeeResponse}</w:t>
      </w:r>
    </w:p>
    <w:p>
      <w:pPr>
        <w:pStyle w:val="Heading2"/>
        <w:spacing w:lineRule="auto"/>
      </w:pPr>
      <w:r>
        <w:rPr>
          <w:sz w:val="28"/>
        </w:rPr>
        <w:t xml:space="preserve">Signatures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Signature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{#signatures}{role}</w:t>
            </w:r>
          </w:p>
        </w:tc>
        <w:tc>
          <w:tcPr>
            <w:tcBorders>
              <w:top w:val="single" w:sz="none" w:space="0" w:color="BFBFBF"/>
              <w:left w:val="single" w:sz="none" w:space="0" w:color="BFBFBF"/>
              <w:right w:val="single" w:sz="8" w:space="0" w:color="BFBFBF"/>
            </w:tcBorders>
          </w:tcPr>
          <w:p>
            <w:pPr>
              <w:spacing w:lineRule="auto"/>
            </w:pPr>
            <w:r>
              <w:rPr/>
              <w:t xml:space="preserve">{name}</w:t>
            </w:r>
          </w:p>
        </w:tc>
        <w:tc>
          <w:tcPr>
            <w:tcBorders>
              <w:top w:val="single" w:sz="none" w:space="0" w:color="BFBFBF"/>
              <w:left w:val="single" w:sz="none" w:space="0" w:color="BFBFBF"/>
              <w:right w:val="single" w:sz="8" w:space="0" w:color="BFBFBF"/>
            </w:tcBorders>
          </w:tcPr>
          <w:p>
            <w:pPr>
              <w:spacing w:lineRule="auto"/>
            </w:pPr>
            <w:r>
              <w:rPr/>
              <w:t xml:space="preserve">{signature}</w:t>
            </w:r>
          </w:p>
        </w:tc>
        <w:tc>
          <w:tcPr>
            <w:tcBorders>
              <w:top w:val="single" w:sz="none" w:space="0" w:color="BFBFBF"/>
              <w:left w:val="single" w:sz="none" w:space="0" w:color="BFBFBF"/>
            </w:tcBorders>
          </w:tcPr>
          <w:p>
            <w:pPr>
              <w:spacing w:lineRule="auto"/>
            </w:pPr>
            <w:r>
              <w:rPr/>
              <w:t xml:space="preserve">{date}{/signatures}</w:t>
            </w:r>
          </w:p>
        </w:tc>
      </w:tr>
    </w:tbl>
    <w:p>
      <w:pPr>
        <w:spacing w:lineRule="auto"/>
      </w:pPr>
      <w:r>
        <w:rPr/>
      </w:r>
    </w:p>
    <w:p>
      <w:pPr>
        <w:pStyle w:val="Heading2"/>
        <w:spacing w:lineRule="auto"/>
      </w:pPr>
      <w:r>
        <w:rPr>
          <w:sz w:val="28"/>
        </w:rPr>
        <w:t xml:space="preserve">Distribution List</w:t>
      </w:r>
    </w:p>
    <w:p>
      <w:pPr>
        <w:spacing w:lineRule="auto"/>
      </w:pPr>
      <w:r>
        <w:rPr/>
        <w:t xml:space="preserve">{#distributionList}</w:t>
      </w:r>
    </w:p>
    <w:p>
      <w:pPr>
        <w:numPr>
          <w:ilvl w:val="0"/>
          <w:numId w:val="3"/>
        </w:numPr>
        <w:spacing w:lineRule="auto"/>
      </w:pPr>
      <w:r>
        <w:rPr/>
        <w:t xml:space="preserve">{recipientName}</w:t>
      </w:r>
    </w:p>
    <w:p>
      <w:pPr>
        <w:spacing w:lineRule="auto"/>
      </w:pPr>
      <w:r>
        <w:rPr/>
        <w:t xml:space="preserve">{/distributionList}</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