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Attendance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effectively track and manage the daily attendance status of employees within an organization. It helps Human Resources and management monitor employee presence, punctuality, and absences.</w:t>
      </w:r>
    </w:p>
    <w:p>
      <w:pPr>
        <w:pStyle w:val="Heading2"/>
        <w:spacing w:lineRule="auto"/>
      </w:pPr>
      <w:r>
        <w:rPr>
          <w:sz w:val="28"/>
        </w:rPr>
        <w:t xml:space="preserve">Company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Month:</w:t>
      </w:r>
      <w:r>
        <w:rPr/>
        <w:t xml:space="preserve"> {attendanceMonth}</w:t>
      </w:r>
    </w:p>
    <w:p>
      <w:pPr>
        <w:spacing w:lineRule="auto"/>
      </w:pPr>
      <w:r>
        <w:rPr>
          <w:b/>
        </w:rPr>
        <w:t xml:space="preserve">Supervisor Name:</w:t>
      </w:r>
      <w:r>
        <w:rPr/>
        <w:t xml:space="preserve"> {supervisorName}</w:t>
      </w:r>
    </w:p>
    <w:p>
      <w:pPr>
        <w:pStyle w:val="Heading2"/>
        <w:spacing w:lineRule="auto"/>
      </w:pPr>
      <w:r>
        <w:rPr>
          <w:sz w:val="28"/>
        </w:rPr>
        <w:t xml:space="preserve">Attendance Legend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P:</w:t>
      </w:r>
      <w:r>
        <w:rPr/>
        <w:t xml:space="preserve"> Present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A:</w:t>
      </w:r>
      <w:r>
        <w:rPr/>
        <w:t xml:space="preserve"> Absent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SL:</w:t>
      </w:r>
      <w:r>
        <w:rPr/>
        <w:t xml:space="preserve"> Sick Leave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CL:</w:t>
      </w:r>
      <w:r>
        <w:rPr/>
        <w:t xml:space="preserve"> Casual Leave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H:</w:t>
      </w:r>
      <w:r>
        <w:rPr/>
        <w:t xml:space="preserve"> Holiday</w:t>
      </w:r>
    </w:p>
    <w:p>
      <w:pPr>
        <w:pStyle w:val="Heading2"/>
        <w:spacing w:lineRule="auto"/>
      </w:pPr>
      <w:r>
        <w:rPr>
          <w:sz w:val="28"/>
        </w:rPr>
        <w:t xml:space="preserve">Attendance Table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  <w:gridCol w:w="233.5135135135135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Designation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3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4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5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6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7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8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9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10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11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12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13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14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15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16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17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18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19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20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21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22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23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24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25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26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27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28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29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30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 31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Present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Absent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Leave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{#employees}{employeeId}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{designation}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{day3}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{day4}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{day5}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{day6}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{day7}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{day8}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{day9}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{day10}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{day11}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{day12}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{day13}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{day14}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{day15}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{day16}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{day17}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{day18}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{day19}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{day20}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{day21}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{day22}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{day23}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{day24}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{day25}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{day26}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{day27}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{day28}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{day29}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{day30}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{day31}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{totalPresent}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{totalAbsent}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{totalLeave}{/employees}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{#signatures}</w:t>
      </w:r>
    </w:p>
    <w:p>
      <w:pPr>
        <w:pStyle w:val="Heading3"/>
        <w:spacing w:lineRule="auto"/>
      </w:pPr>
      <w:r>
        <w:rPr>
          <w:sz w:val="24"/>
        </w:rPr>
        <w:t xml:space="preserve">Signatures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{role}:</w:t>
      </w:r>
      <w:r>
        <w:rPr/>
        <w:t xml:space="preserve"> {signatureName}</w:t>
      </w:r>
    </w:p>
    <w:p>
      <w:pPr>
        <w:spacing w:lineRule="auto"/>
      </w:pPr>
      <w:r>
        <w:rPr/>
        <w:t xml:space="preserve">{/signatures}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