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Employee Handbook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Employee Handbook outlines the policies, procedures, and expectations that guide employment at </w:t>
      </w:r>
      <w:r>
        <w:rPr>
          <w:b/>
        </w:rPr>
        <w:t xml:space="preserve">{companyName}</w:t>
      </w:r>
      <w:r>
        <w:rPr/>
        <w:t xml:space="preserve">. It serves as a reference for understanding your rights, responsibilities, and the workplace culture.</w:t>
      </w:r>
    </w:p>
    <w:p>
      <w:pPr>
        <w:pStyle w:val="Heading2"/>
        <w:spacing w:lineRule="auto"/>
      </w:pPr>
      <w:r>
        <w:rPr>
          <w:sz w:val="28"/>
        </w:rPr>
        <w:t xml:space="preserve">Welcome Message</w:t>
      </w:r>
    </w:p>
    <w:p>
      <w:pPr>
        <w:spacing w:lineRule="auto"/>
      </w:pPr>
      <w:r>
        <w:rPr/>
        <w:t xml:space="preserve">Welcome to </w:t>
      </w:r>
      <w:r>
        <w:rPr>
          <w:b/>
        </w:rPr>
        <w:t xml:space="preserve">{companyName}</w:t>
      </w:r>
      <w:r>
        <w:rPr/>
        <w:t xml:space="preserve">! We are excited to have you as a part of our team. At </w:t>
      </w:r>
      <w:r>
        <w:rPr>
          <w:b/>
        </w:rPr>
        <w:t xml:space="preserve">{companyName}</w:t>
      </w:r>
      <w:r>
        <w:rPr/>
        <w:t xml:space="preserve">, we strive to create a productive, respectful, and inclusive work environment. This handbook is designed to help you navigate your journey with us.</w:t>
      </w:r>
    </w:p>
    <w:p>
      <w:pPr>
        <w:pStyle w:val="Heading2"/>
        <w:spacing w:lineRule="auto"/>
      </w:pPr>
      <w:r>
        <w:rPr>
          <w:sz w:val="28"/>
        </w:rPr>
        <w:t xml:space="preserve">Company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Company Name:</w:t>
      </w:r>
      <w:r>
        <w:rPr/>
        <w:t xml:space="preserve"> {companyName}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Founded:</w:t>
      </w:r>
      <w:r>
        <w:rPr/>
        <w:t xml:space="preserve"> {yearFounded}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Headquarters:</w:t>
      </w:r>
      <w:r>
        <w:rPr/>
        <w:t xml:space="preserve"> {companyHeadquarters}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CEO:</w:t>
      </w:r>
      <w:r>
        <w:rPr/>
        <w:t xml:space="preserve"> {ceoName}</w:t>
      </w:r>
    </w:p>
    <w:p>
      <w:pPr>
        <w:pStyle w:val="Heading2"/>
        <w:spacing w:lineRule="auto"/>
      </w:pPr>
      <w:r>
        <w:rPr>
          <w:sz w:val="28"/>
        </w:rPr>
        <w:t xml:space="preserve">Core Values</w:t>
      </w:r>
    </w:p>
    <w:p>
      <w:pPr>
        <w:spacing w:lineRule="auto"/>
      </w:pPr>
      <w:r>
        <w:rPr/>
        <w:t xml:space="preserve">{#coreValues}</w:t>
      </w:r>
    </w:p>
    <w:p>
      <w:pPr>
        <w:numPr>
          <w:ilvl w:val="0"/>
          <w:numId w:val="2"/>
        </w:numPr>
        <w:spacing w:lineRule="auto"/>
      </w:pPr>
      <w:r>
        <w:rPr/>
        <w:t xml:space="preserve">{value}</w:t>
      </w:r>
    </w:p>
    <w:p>
      <w:pPr>
        <w:spacing w:lineRule="auto"/>
      </w:pPr>
      <w:r>
        <w:rPr/>
        <w:t xml:space="preserve">{/coreValues}</w:t>
      </w:r>
    </w:p>
    <w:p>
      <w:pPr>
        <w:pStyle w:val="Heading2"/>
        <w:spacing w:lineRule="auto"/>
      </w:pPr>
      <w:r>
        <w:rPr>
          <w:sz w:val="28"/>
        </w:rPr>
        <w:t xml:space="preserve">Employee Conduct</w:t>
      </w:r>
    </w:p>
    <w:p>
      <w:pPr>
        <w:spacing w:lineRule="auto"/>
      </w:pPr>
      <w:r>
        <w:rPr/>
        <w:t xml:space="preserve">All employees are expected to uphold high standards of </w:t>
      </w:r>
      <w:r>
        <w:rPr>
          <w:b/>
        </w:rPr>
        <w:t xml:space="preserve">professionalism</w:t>
      </w:r>
      <w:r>
        <w:rPr/>
        <w:t xml:space="preserve">, </w:t>
      </w:r>
      <w:r>
        <w:rPr>
          <w:i/>
        </w:rPr>
        <w:t xml:space="preserve">respect</w:t>
      </w:r>
      <w:r>
        <w:rPr/>
        <w:t xml:space="preserve"> for colleagues, and </w:t>
      </w:r>
      <w:r>
        <w:rPr>
          <w:u w:val="single"/>
        </w:rPr>
        <w:t xml:space="preserve">integrity</w:t>
      </w:r>
      <w:r>
        <w:rPr/>
        <w:t xml:space="preserve"> in all business dealings. Failure to adhere to these principles may result in disciplinary actions.</w:t>
      </w:r>
    </w:p>
    <w:p>
      <w:pPr>
        <w:pStyle w:val="Heading2"/>
        <w:spacing w:lineRule="auto"/>
      </w:pPr>
      <w:r>
        <w:rPr>
          <w:sz w:val="28"/>
        </w:rPr>
        <w:t xml:space="preserve">Work Hours &amp; Attendance</w:t>
      </w:r>
    </w:p>
    <w:p>
      <w:pPr>
        <w:spacing w:lineRule="auto"/>
      </w:pPr>
      <w:r>
        <w:rPr/>
        <w:t xml:space="preserve">Standard working hours are from </w:t>
      </w:r>
      <w:r>
        <w:rPr>
          <w:b/>
        </w:rPr>
        <w:t xml:space="preserve">{workStartTime}</w:t>
      </w:r>
      <w:r>
        <w:rPr/>
        <w:t xml:space="preserve"> to </w:t>
      </w:r>
      <w:r>
        <w:rPr>
          <w:b/>
        </w:rPr>
        <w:t xml:space="preserve">{workEndTime}</w:t>
      </w:r>
      <w:r>
        <w:rPr/>
        <w:t xml:space="preserve">, Monday through Friday.</w:t>
      </w:r>
    </w:p>
    <w:p>
      <w:pPr>
        <w:spacing w:lineRule="auto"/>
      </w:pPr>
      <w:r>
        <w:rPr/>
        <w:t xml:space="preserve">{#hasFlexibleHours}</w:t>
      </w:r>
      <w:r>
        <w:rPr>
          <w:b/>
        </w:rPr>
        <w:t xml:space="preserve">Note:</w:t>
      </w:r>
      <w:r>
        <w:rPr/>
        <w:t xml:space="preserve"> Your position qualifies for flexible working hours. Please discuss your preferred schedule with your manager.{/hasFlexibleHours}</w:t>
      </w:r>
    </w:p>
    <w:p>
      <w:pPr>
        <w:spacing w:lineRule="auto"/>
      </w:pPr>
      <w:r>
        <w:rPr/>
        <w:t xml:space="preserve">{^hasFlexibleHours}</w:t>
      </w:r>
      <w:r>
        <w:rPr>
          <w:b/>
        </w:rPr>
        <w:t xml:space="preserve">Note:</w:t>
      </w:r>
      <w:r>
        <w:rPr/>
        <w:t xml:space="preserve"> Your position does not currently allow for flexible working hours.{/hasFlexibleHours}</w:t>
      </w:r>
    </w:p>
    <w:p>
      <w:pPr>
        <w:pStyle w:val="Heading2"/>
        <w:spacing w:lineRule="auto"/>
      </w:pPr>
      <w:r>
        <w:rPr>
          <w:sz w:val="28"/>
        </w:rPr>
        <w:t xml:space="preserve">Leave Policies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Leave 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Available Days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Additional 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{#leavePolicies}{type}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{notes}{/leavePolicies}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Employee Benefits</w:t>
      </w:r>
    </w:p>
    <w:p>
      <w:pPr>
        <w:spacing w:lineRule="auto"/>
      </w:pPr>
      <w:r>
        <w:rPr/>
        <w:t xml:space="preserve">{#benefits}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{benefitName}</w:t>
      </w:r>
      <w:r>
        <w:rPr/>
        <w:t xml:space="preserve">: {benefitDescription}</w:t>
      </w:r>
    </w:p>
    <w:p>
      <w:pPr>
        <w:spacing w:lineRule="auto"/>
      </w:pPr>
      <w:r>
        <w:rPr/>
        <w:t xml:space="preserve">{/benefits}</w:t>
      </w:r>
    </w:p>
    <w:p>
      <w:pPr>
        <w:pStyle w:val="Heading2"/>
        <w:spacing w:lineRule="auto"/>
      </w:pPr>
      <w:r>
        <w:rPr>
          <w:sz w:val="28"/>
        </w:rPr>
        <w:t xml:space="preserve">Health &amp; Safety</w:t>
      </w:r>
    </w:p>
    <w:p>
      <w:pPr>
        <w:spacing w:lineRule="auto"/>
      </w:pPr>
      <w:r>
        <w:rPr/>
        <w:t xml:space="preserve">Maintaining a safe and healthy workplace is a shared responsibility. Please adhere strictly to all health and safety guidelines as outlined in company trainings and communications.</w:t>
      </w:r>
    </w:p>
    <w:p>
      <w:pPr>
        <w:pStyle w:val="Heading2"/>
        <w:spacing w:lineRule="auto"/>
      </w:pPr>
      <w:r>
        <w:rPr>
          <w:sz w:val="28"/>
        </w:rPr>
        <w:t xml:space="preserve">IT &amp; Security Policies</w:t>
      </w:r>
    </w:p>
    <w:p>
      <w:pPr>
        <w:spacing w:lineRule="auto"/>
      </w:pPr>
      <w:r>
        <w:rPr/>
        <w:t xml:space="preserve">Employees must comply with all IT usage, data protection, and cybersecurity guidelines as laid out in the </w:t>
      </w:r>
      <w:r>
        <w:rPr>
          <w:b/>
        </w:rPr>
        <w:t xml:space="preserve">IT Policy Document</w:t>
      </w:r>
      <w:r>
        <w:rPr/>
        <w:t xml:space="preserve">.</w:t>
      </w:r>
    </w:p>
    <w:p>
      <w:pPr>
        <w:spacing w:lineRule="auto"/>
      </w:pPr>
      <w:r>
        <w:rPr/>
        <w:t xml:space="preserve">{#hasCompanyDevices}You have been issued company-owned device(s). Please ensure proper use and maintenance of the following: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{deviceType}</w:t>
      </w:r>
      <w:r>
        <w:rPr/>
        <w:t xml:space="preserve"> – Serial: {serialNumber}</w:t>
      </w:r>
    </w:p>
    <w:p>
      <w:pPr>
        <w:spacing w:lineRule="auto"/>
      </w:pPr>
      <w:r>
        <w:rPr/>
        <w:t xml:space="preserve">{/hasCompanyDevices}</w:t>
      </w:r>
    </w:p>
    <w:p>
      <w:pPr>
        <w:pStyle w:val="Heading2"/>
        <w:spacing w:lineRule="auto"/>
      </w:pPr>
      <w:r>
        <w:rPr>
          <w:sz w:val="28"/>
        </w:rPr>
        <w:t xml:space="preserve">Contact &amp; Support</w:t>
      </w:r>
    </w:p>
    <w:p>
      <w:pPr>
        <w:spacing w:lineRule="auto"/>
      </w:pPr>
      <w:r>
        <w:rPr/>
        <w:t xml:space="preserve">If you have any concerns or require clarification, please contact </w:t>
      </w:r>
      <w:r>
        <w:rPr>
          <w:b/>
        </w:rPr>
        <w:t xml:space="preserve">{hrContactName}</w:t>
      </w:r>
      <w:r>
        <w:rPr/>
        <w:t xml:space="preserve"> at </w:t>
      </w:r>
      <w:r>
        <w:rPr>
          <w:i/>
        </w:rPr>
        <w:t xml:space="preserve">{hrEmail}</w:t>
      </w:r>
      <w:r>
        <w:rPr/>
        <w:t xml:space="preserve"> or call </w:t>
      </w:r>
      <w:r>
        <w:rPr>
          <w:b/>
        </w:rPr>
        <w:t xml:space="preserve">{hrPhone}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Acknowledgment</w:t>
      </w:r>
    </w:p>
    <w:p>
      <w:pPr>
        <w:spacing w:lineRule="auto"/>
      </w:pPr>
      <w:r>
        <w:rPr/>
        <w:t xml:space="preserve">By signing below, I, </w:t>
      </w:r>
      <w:r>
        <w:rPr>
          <w:b/>
        </w:rPr>
        <w:t xml:space="preserve">{employeeName}</w:t>
      </w:r>
      <w:r>
        <w:rPr/>
        <w:t xml:space="preserve">, acknowledge that I have read and understood the contents of this handbook, and agree to comply with the policies set herein.</w:t>
      </w:r>
    </w:p>
    <w:p>
      <w:pPr>
        <w:spacing w:lineRule="auto"/>
      </w:pPr>
      <w:r>
        <w:rPr>
          <w:b/>
        </w:rPr>
        <w:t xml:space="preserve">Employee Signature:</w:t>
      </w:r>
      <w:r>
        <w:rPr/>
        <w:t xml:space="preserve"> _________________________</w:t>
      </w:r>
      <w:r>
        <w:rPr/>
        <w:br w:type="textWrapping"/>
      </w:r>
      <w:r>
        <w:rPr>
          <w:b/>
        </w:rPr>
        <w:t xml:space="preserve">Date:</w:t>
      </w:r>
      <w:r>
        <w:rPr/>
        <w:t xml:space="preserve"> {acknowledgementDate}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