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Performance Improvement Plan</w:t>
      </w:r>
    </w:p>
    <w:p>
      <w:pPr>
        <w:spacing w:lineRule="auto"/>
      </w:pPr>
      <w:r>
        <w:rPr>
          <w:b/>
        </w:rPr>
        <w:t xml:space="preserve">Purpose:</w:t>
      </w:r>
      <w:r>
        <w:rPr/>
        <w:t xml:space="preserve"> This document outlines the expectations, objectives, and steps necessary to support improved performance in the workplace. It is designed to provide clear direction while allowing the employee the opportunity to demonstrate progress and improvement in key areas.</w:t>
      </w:r>
    </w:p>
    <w:p>
      <w:pPr>
        <w:pStyle w:val="Heading2"/>
        <w:spacing w:lineRule="auto"/>
      </w:pPr>
      <w:r>
        <w:rPr>
          <w:sz w:val="28"/>
        </w:rPr>
        <w:t xml:space="preserve">Employee Information</w:t>
      </w:r>
    </w:p>
    <w:p>
      <w:pPr>
        <w:spacing w:lineRule="auto"/>
      </w:pPr>
      <w:r>
        <w:rPr>
          <w:b/>
        </w:rPr>
        <w:t xml:space="preserve">Employee Name:</w:t>
      </w:r>
      <w:r>
        <w:rPr/>
        <w:t xml:space="preserve"> {employeeName}</w:t>
      </w:r>
    </w:p>
    <w:p>
      <w:pPr>
        <w:spacing w:lineRule="auto"/>
      </w:pPr>
      <w:r>
        <w:rPr>
          <w:b/>
        </w:rPr>
        <w:t xml:space="preserve">Job Title:</w:t>
      </w:r>
      <w:r>
        <w:rPr/>
        <w:t xml:space="preserve"> {jobTitle}</w:t>
      </w:r>
    </w:p>
    <w:p>
      <w:pPr>
        <w:spacing w:lineRule="auto"/>
      </w:pPr>
      <w:r>
        <w:rPr>
          <w:b/>
        </w:rPr>
        <w:t xml:space="preserve">Department:</w:t>
      </w:r>
      <w:r>
        <w:rPr/>
        <w:t xml:space="preserve"> {department}</w:t>
      </w:r>
    </w:p>
    <w:p>
      <w:pPr>
        <w:spacing w:lineRule="auto"/>
      </w:pPr>
      <w:r>
        <w:rPr>
          <w:b/>
        </w:rPr>
        <w:t xml:space="preserve">Supervisor:</w:t>
      </w:r>
      <w:r>
        <w:rPr/>
        <w:t xml:space="preserve"> {supervisor}</w:t>
      </w:r>
    </w:p>
    <w:p>
      <w:pPr>
        <w:spacing w:lineRule="auto"/>
      </w:pPr>
      <w:r>
        <w:rPr>
          <w:b/>
        </w:rPr>
        <w:t xml:space="preserve">Date:</w:t>
      </w:r>
      <w:r>
        <w:rPr/>
        <w:t xml:space="preserve"> {date}</w:t>
      </w:r>
    </w:p>
    <w:p>
      <w:pPr>
        <w:spacing w:lineRule="auto"/>
      </w:pPr>
      <w:r>
        <w:rPr>
          <w:b/>
        </w:rPr>
        <w:t xml:space="preserve">Plan Duration:</w:t>
      </w:r>
      <w:r>
        <w:rPr/>
        <w:t xml:space="preserve"> {planDuration}</w:t>
      </w:r>
    </w:p>
    <w:p>
      <w:pPr>
        <w:pStyle w:val="Heading2"/>
        <w:spacing w:lineRule="auto"/>
      </w:pPr>
      <w:r>
        <w:rPr>
          <w:sz w:val="28"/>
        </w:rPr>
        <w:t xml:space="preserve">Performance Areas Needing Improvement</w:t>
      </w:r>
    </w:p>
    <w:p>
      <w:pPr>
        <w:spacing w:lineRule="auto"/>
      </w:pPr>
      <w:r>
        <w:rPr/>
        <w:t xml:space="preserve">Please review the key areas where improvement is required:</w:t>
      </w:r>
    </w:p>
    <w:p>
      <w:pPr>
        <w:spacing w:lineRule="auto"/>
      </w:pPr>
      <w:r>
        <w:rPr/>
        <w:t xml:space="preserve">{#performanceAreas}</w:t>
      </w:r>
    </w:p>
    <w:p>
      <w:pPr>
        <w:numPr>
          <w:ilvl w:val="0"/>
          <w:numId w:val="1"/>
        </w:numPr>
        <w:spacing w:lineRule="auto"/>
      </w:pPr>
      <w:r>
        <w:rPr>
          <w:b/>
        </w:rPr>
        <w:t xml:space="preserve">{areaTitle}:</w:t>
      </w:r>
      <w:r>
        <w:rPr/>
        <w:t xml:space="preserve"> {areaDescription}</w:t>
      </w:r>
    </w:p>
    <w:p>
      <w:pPr>
        <w:spacing w:lineRule="auto"/>
      </w:pPr>
      <w:r>
        <w:rPr/>
        <w:t xml:space="preserve">{/performanceAreas}</w:t>
      </w:r>
    </w:p>
    <w:p>
      <w:pPr>
        <w:pStyle w:val="Heading2"/>
        <w:spacing w:lineRule="auto"/>
      </w:pPr>
      <w:r>
        <w:rPr>
          <w:sz w:val="28"/>
        </w:rPr>
        <w:t xml:space="preserve">Improvement Goals and Timeline</w:t>
      </w:r>
    </w:p>
    <w:p>
      <w:pPr>
        <w:spacing w:lineRule="auto"/>
      </w:pPr>
      <w:r>
        <w:rPr/>
        <w:t xml:space="preserve">The following goals are established to guide performance improvement within the specified timeframe: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Goal</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Expected Outcome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Deadline</w:t>
            </w:r>
          </w:p>
        </w:tc>
      </w:tr>
      <w:tr>
        <w:trPr/>
        <w:tc>
          <w:tcPr>
            <w:tcBorders>
              <w:top w:val="single" w:sz="none" w:space="0" w:color="BFBFBF"/>
              <w:left w:val="single" w:sz="none" w:space="0" w:color="BFBFBF"/>
              <w:right w:val="single" w:sz="8" w:space="0" w:color="BFBFBF"/>
            </w:tcBorders>
          </w:tcPr>
          <w:p>
            <w:pPr>
              <w:spacing w:lineRule="auto"/>
            </w:pPr>
            <w:r>
              <w:rPr/>
              <w:t xml:space="preserve">{#goals}{goal}</w:t>
            </w:r>
          </w:p>
        </w:tc>
        <w:tc>
          <w:tcPr>
            <w:tcBorders>
              <w:top w:val="single" w:sz="none" w:space="0" w:color="BFBFBF"/>
              <w:left w:val="single" w:sz="none" w:space="0" w:color="BFBFBF"/>
              <w:right w:val="single" w:sz="8" w:space="0" w:color="BFBFBF"/>
            </w:tcBorders>
          </w:tcPr>
          <w:p>
            <w:pPr>
              <w:spacing w:lineRule="auto"/>
            </w:pPr>
            <w:r>
              <w:rPr/>
              <w:t xml:space="preserve">{expectedOutcome}</w:t>
            </w:r>
          </w:p>
        </w:tc>
        <w:tc>
          <w:tcPr>
            <w:tcBorders>
              <w:top w:val="single" w:sz="none" w:space="0" w:color="BFBFBF"/>
              <w:left w:val="single" w:sz="none" w:space="0" w:color="BFBFBF"/>
            </w:tcBorders>
          </w:tcPr>
          <w:p>
            <w:pPr>
              <w:spacing w:lineRule="auto"/>
            </w:pPr>
            <w:r>
              <w:rPr/>
              <w:t xml:space="preserve">{deadline}{/goals}</w:t>
            </w:r>
          </w:p>
        </w:tc>
      </w:tr>
    </w:tbl>
    <w:p>
      <w:pPr>
        <w:spacing w:lineRule="auto"/>
      </w:pPr>
      <w:r>
        <w:rPr/>
      </w:r>
    </w:p>
    <w:p>
      <w:pPr>
        <w:pStyle w:val="Heading2"/>
        <w:spacing w:lineRule="auto"/>
      </w:pPr>
      <w:r>
        <w:rPr>
          <w:sz w:val="28"/>
        </w:rPr>
        <w:t xml:space="preserve">Support and Resources</w:t>
      </w:r>
    </w:p>
    <w:p>
      <w:pPr>
        <w:spacing w:lineRule="auto"/>
      </w:pPr>
      <w:r>
        <w:rPr/>
        <w:t xml:space="preserve">The following resources and actions will be provided to assist the employee in improvement efforts:</w:t>
      </w:r>
    </w:p>
    <w:p>
      <w:pPr>
        <w:spacing w:lineRule="auto"/>
      </w:pPr>
      <w:r>
        <w:rPr/>
        <w:t xml:space="preserve">{#resources}</w:t>
      </w:r>
    </w:p>
    <w:p>
      <w:pPr>
        <w:numPr>
          <w:ilvl w:val="0"/>
          <w:numId w:val="2"/>
        </w:numPr>
        <w:spacing w:lineRule="auto"/>
      </w:pPr>
      <w:r>
        <w:rPr/>
        <w:t xml:space="preserve">{resourceDescription}</w:t>
      </w:r>
    </w:p>
    <w:p>
      <w:pPr>
        <w:spacing w:lineRule="auto"/>
      </w:pPr>
      <w:r>
        <w:rPr/>
        <w:t xml:space="preserve">{/resources}</w:t>
      </w:r>
    </w:p>
    <w:p>
      <w:pPr>
        <w:pStyle w:val="Heading2"/>
        <w:spacing w:lineRule="auto"/>
      </w:pPr>
      <w:r>
        <w:rPr>
          <w:sz w:val="28"/>
        </w:rPr>
        <w:t xml:space="preserve">Monitoring and Feedback</w:t>
      </w:r>
    </w:p>
    <w:p>
      <w:pPr>
        <w:spacing w:lineRule="auto"/>
      </w:pPr>
      <w:r>
        <w:rPr/>
        <w:t xml:space="preserve">Performance will be monitored on a regular basis. Feedback will be delivered through the following methods:</w:t>
      </w:r>
    </w:p>
    <w:p>
      <w:pPr>
        <w:spacing w:lineRule="auto"/>
      </w:pPr>
      <w:r>
        <w:rPr/>
        <w:t xml:space="preserve">{#feedbackMethods}</w:t>
      </w:r>
    </w:p>
    <w:p>
      <w:pPr>
        <w:numPr>
          <w:ilvl w:val="0"/>
          <w:numId w:val="3"/>
        </w:numPr>
        <w:spacing w:lineRule="auto"/>
      </w:pPr>
      <w:r>
        <w:rPr/>
        <w:t xml:space="preserve">{method}</w:t>
      </w:r>
    </w:p>
    <w:p>
      <w:pPr>
        <w:spacing w:lineRule="auto"/>
      </w:pPr>
      <w:r>
        <w:rPr/>
        <w:t xml:space="preserve">{/feedbackMethods}</w:t>
      </w:r>
    </w:p>
    <w:p>
      <w:pPr>
        <w:pStyle w:val="Heading2"/>
        <w:spacing w:lineRule="auto"/>
      </w:pPr>
      <w:r>
        <w:rPr>
          <w:sz w:val="28"/>
        </w:rPr>
        <w:t xml:space="preserve">Consequences of Non-Improvement</w:t>
      </w:r>
    </w:p>
    <w:p>
      <w:pPr>
        <w:spacing w:lineRule="auto"/>
      </w:pPr>
      <w:r>
        <w:rPr/>
        <w:t xml:space="preserve">If performance does not improve as outlined in this plan, the following actions may be taken:</w:t>
      </w:r>
    </w:p>
    <w:p>
      <w:pPr>
        <w:spacing w:lineRule="auto"/>
      </w:pPr>
      <w:r>
        <w:rPr/>
        <w:t xml:space="preserve">{#consequences}</w:t>
      </w:r>
    </w:p>
    <w:p>
      <w:pPr>
        <w:numPr>
          <w:ilvl w:val="0"/>
          <w:numId w:val="4"/>
        </w:numPr>
        <w:spacing w:lineRule="auto"/>
      </w:pPr>
      <w:r>
        <w:rPr/>
        <w:t xml:space="preserve">{consequence}</w:t>
      </w:r>
    </w:p>
    <w:p>
      <w:pPr>
        <w:spacing w:lineRule="auto"/>
      </w:pPr>
      <w:r>
        <w:rPr/>
        <w:t xml:space="preserve">{/consequences}</w:t>
      </w:r>
    </w:p>
    <w:p>
      <w:pPr>
        <w:pStyle w:val="Heading2"/>
        <w:spacing w:lineRule="auto"/>
      </w:pPr>
      <w:r>
        <w:rPr>
          <w:sz w:val="28"/>
        </w:rPr>
        <w:t xml:space="preserve">Employee Comments</w:t>
      </w:r>
    </w:p>
    <w:p>
      <w:pPr>
        <w:spacing w:lineRule="auto"/>
      </w:pPr>
      <w:r>
        <w:rPr/>
        <w:t xml:space="preserve">{employeeComments}</w:t>
      </w:r>
    </w:p>
    <w:p>
      <w:pPr>
        <w:pStyle w:val="Heading2"/>
        <w:spacing w:lineRule="auto"/>
      </w:pPr>
      <w:r>
        <w:rPr>
          <w:sz w:val="28"/>
        </w:rPr>
        <w:t xml:space="preserve">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Signature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{#signatures}{signerName}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{signature}</w:t>
            </w:r>
          </w:p>
        </w:tc>
        <w:tc>
          <w:tcPr>
            <w:tcBorders>
              <w:top w:val="single" w:sz="none" w:space="0" w:color="BFBFBF"/>
              <w:left w:val="single" w:sz="none" w:space="0" w:color="BFBFBF"/>
            </w:tcBorders>
          </w:tcPr>
          <w:p>
            <w:pPr>
              <w:spacing w:lineRule="auto"/>
            </w:pPr>
            <w:r>
              <w:rPr/>
              <w:t xml:space="preserve">{signatureDate}{/signatures}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