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IT Onboarding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checklist ensures that all necessary accounts, devices, and system accesses are set up properly for a new hire to begin their work efficiently and securely.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Manager:</w:t>
      </w:r>
      <w:r>
        <w:rPr/>
        <w:t xml:space="preserve"> {managerName}</w:t>
      </w:r>
    </w:p>
    <w:p>
      <w:pPr>
        <w:pStyle w:val="Heading2"/>
        <w:spacing w:lineRule="auto"/>
      </w:pPr>
      <w:r>
        <w:rPr>
          <w:sz w:val="28"/>
        </w:rPr>
        <w:t xml:space="preserve">Checklist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{#checklist}{item}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{status}{/checklist}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Accounts to Be Created</w:t>
      </w:r>
    </w:p>
    <w:p>
      <w:pPr>
        <w:spacing w:lineRule="auto"/>
      </w:pPr>
      <w:r>
        <w:rPr/>
        <w:t xml:space="preserve">{#accounts}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{systemName}:</w:t>
      </w:r>
      <w:r>
        <w:rPr/>
        <w:t xml:space="preserve"> Username - </w:t>
      </w:r>
      <w:r>
        <w:rPr>
          <w:u w:val="single"/>
        </w:rPr>
        <w:t xml:space="preserve">{username}</w:t>
      </w:r>
      <w:r>
        <w:rPr/>
        <w:t xml:space="preserve">, Access Level - </w:t>
      </w:r>
      <w:r>
        <w:rPr>
          <w:i/>
        </w:rPr>
        <w:t xml:space="preserve">{accessLevel}</w:t>
      </w:r>
    </w:p>
    <w:p>
      <w:pPr>
        <w:spacing w:lineRule="auto"/>
      </w:pPr>
      <w:r>
        <w:rPr/>
        <w:t xml:space="preserve">{/accounts}</w:t>
      </w:r>
    </w:p>
    <w:p>
      <w:pPr>
        <w:pStyle w:val="Heading2"/>
        <w:spacing w:lineRule="auto"/>
      </w:pPr>
      <w:r>
        <w:rPr>
          <w:sz w:val="28"/>
        </w:rPr>
        <w:t xml:space="preserve">Hardware Assigned</w:t>
      </w:r>
    </w:p>
    <w:p>
      <w:pPr>
        <w:spacing w:lineRule="auto"/>
      </w:pPr>
      <w:r>
        <w:rPr/>
        <w:t xml:space="preserve">{#hardware}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{deviceType}:</w:t>
      </w:r>
      <w:r>
        <w:rPr/>
        <w:t xml:space="preserve"> Model - {model}, Serial Number - {serialNumber}</w:t>
      </w:r>
    </w:p>
    <w:p>
      <w:pPr>
        <w:spacing w:lineRule="auto"/>
      </w:pPr>
      <w:r>
        <w:rPr/>
        <w:t xml:space="preserve">{/hardware}</w:t>
      </w:r>
    </w:p>
    <w:p>
      <w:pPr>
        <w:pStyle w:val="Heading2"/>
        <w:spacing w:lineRule="auto"/>
      </w:pPr>
      <w:r>
        <w:rPr>
          <w:sz w:val="28"/>
        </w:rPr>
        <w:t xml:space="preserve">Software Installed</w:t>
      </w:r>
    </w:p>
    <w:p>
      <w:pPr>
        <w:spacing w:lineRule="auto"/>
      </w:pPr>
      <w:r>
        <w:rPr/>
        <w:t xml:space="preserve">{#software}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{softwareName}</w:t>
      </w:r>
      <w:r>
        <w:rPr/>
        <w:t xml:space="preserve"> (Version: {version})</w:t>
      </w:r>
    </w:p>
    <w:p>
      <w:pPr>
        <w:spacing w:lineRule="auto"/>
      </w:pPr>
      <w:r>
        <w:rPr/>
        <w:t xml:space="preserve">{/software}</w:t>
      </w:r>
    </w:p>
    <w:p>
      <w:pPr>
        <w:pStyle w:val="Heading2"/>
        <w:spacing w:lineRule="auto"/>
      </w:pPr>
      <w:r>
        <w:rPr>
          <w:sz w:val="28"/>
        </w:rPr>
        <w:t xml:space="preserve">Network &amp; System Access</w:t>
      </w:r>
    </w:p>
    <w:p>
      <w:pPr>
        <w:spacing w:lineRule="auto"/>
      </w:pPr>
      <w:r>
        <w:rPr/>
        <w:t xml:space="preserve">{#networkAccess}</w:t>
      </w:r>
    </w:p>
    <w:p>
      <w:pPr>
        <w:numPr>
          <w:ilvl w:val="0"/>
          <w:numId w:val="4"/>
        </w:numPr>
        <w:spacing w:lineRule="auto"/>
      </w:pPr>
      <w:r>
        <w:rPr/>
        <w:t xml:space="preserve">System: </w:t>
      </w:r>
      <w:r>
        <w:rPr>
          <w:b/>
        </w:rPr>
        <w:t xml:space="preserve">{system}</w:t>
      </w:r>
      <w:r>
        <w:rPr/>
        <w:t xml:space="preserve">, VPN Access: {vpnAccess}</w:t>
      </w:r>
    </w:p>
    <w:p>
      <w:pPr>
        <w:spacing w:lineRule="auto"/>
      </w:pPr>
      <w:r>
        <w:rPr/>
        <w:t xml:space="preserve">{/networkAccess}</w:t>
      </w:r>
    </w:p>
    <w:p>
      <w:pPr>
        <w:pStyle w:val="Heading2"/>
        <w:spacing w:lineRule="auto"/>
      </w:pPr>
      <w:r>
        <w:rPr>
          <w:sz w:val="28"/>
        </w:rPr>
        <w:t xml:space="preserve">Security &amp; Compliance Requirements</w:t>
      </w:r>
    </w:p>
    <w:p>
      <w:pPr>
        <w:spacing w:lineRule="auto"/>
      </w:pPr>
      <w:r>
        <w:rPr/>
        <w:t xml:space="preserve">{#securityChecklist}</w:t>
      </w:r>
    </w:p>
    <w:p>
      <w:pPr>
        <w:numPr>
          <w:ilvl w:val="0"/>
          <w:numId w:val="5"/>
        </w:numPr>
        <w:spacing w:lineRule="auto"/>
      </w:pPr>
      <w:r>
        <w:rPr/>
        <w:t xml:space="preserve">{item} - </w:t>
      </w:r>
      <w:r>
        <w:rPr>
          <w:i/>
        </w:rPr>
        <w:t xml:space="preserve">{status}</w:t>
      </w:r>
    </w:p>
    <w:p>
      <w:pPr>
        <w:spacing w:lineRule="auto"/>
      </w:pPr>
      <w:r>
        <w:rPr/>
        <w:t xml:space="preserve">{/securityChecklist}</w:t>
      </w:r>
    </w:p>
    <w:p>
      <w:pPr>
        <w:pStyle w:val="Heading2"/>
        <w:spacing w:lineRule="auto"/>
      </w:pPr>
      <w:r>
        <w:rPr>
          <w:sz w:val="28"/>
        </w:rPr>
        <w:t xml:space="preserve">Training Schedule</w:t>
      </w:r>
    </w:p>
    <w:p>
      <w:pPr>
        <w:spacing w:lineRule="auto"/>
      </w:pPr>
      <w:r>
        <w:rPr/>
        <w:t xml:space="preserve">{#trainings}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{title}</w:t>
      </w:r>
      <w:r>
        <w:rPr/>
        <w:t xml:space="preserve">: {date} - {description}</w:t>
      </w:r>
    </w:p>
    <w:p>
      <w:pPr>
        <w:spacing w:lineRule="auto"/>
      </w:pPr>
      <w:r>
        <w:rPr/>
        <w:t xml:space="preserve">{/trainings}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>
          <w:i/>
        </w:rPr>
        <w:t xml:space="preserve">Completed by:</w:t>
      </w:r>
      <w:r>
        <w:rPr/>
        <w:t xml:space="preserve"> {completedBy}</w:t>
      </w:r>
      <w:r>
        <w:rPr/>
        <w:br w:type="textWrapping"/>
      </w:r>
      <w:r>
        <w:rPr>
          <w:i/>
        </w:rPr>
        <w:t xml:space="preserve">Date:</w:t>
      </w:r>
      <w:r>
        <w:rPr/>
        <w:t xml:space="preserve"> {completionDate}</w:t>
      </w:r>
    </w:p>
    <w:p>
      <w:pPr>
        <w:spacing w:lineRule="auto"/>
      </w:pPr>
      <w:r>
        <w:rPr/>
        <w:t xml:space="preserve">Manager Approval: {managerApproval}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