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Patch Management Log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detailed log of all applied software patches across systems. It helps verify patch compliance, track updates, and maintain system security.</w:t>
      </w:r>
    </w:p>
    <w:p>
      <w:pPr>
        <w:pStyle w:val="Heading2"/>
        <w:spacing w:lineRule="auto"/>
      </w:pPr>
      <w:r>
        <w:rPr>
          <w:sz w:val="28"/>
        </w:rPr>
        <w:t xml:space="preserve">Report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of Report:</w:t>
      </w:r>
      <w:r>
        <w:rPr/>
        <w:t xml:space="preserve"> {reportDate}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pStyle w:val="Heading2"/>
        <w:spacing w:lineRule="auto"/>
      </w:pPr>
      <w:r>
        <w:rPr>
          <w:sz w:val="28"/>
        </w:rPr>
        <w:t xml:space="preserve">System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System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IP Address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Operating System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System Owner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{#systems}{systemName}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{ipAddress}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{operatingSystem}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{systemOwner}{/systems}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Patch Records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Patch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Applied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Applied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Compliance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{#patches}{patchId}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{dateApplied}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{appliedBy}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{compliance}{/patches}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>
          <w:i/>
        </w:rPr>
        <w:t xml:space="preserve">{notes}</w:t>
      </w:r>
    </w:p>
    <w:p>
      <w:pPr>
        <w:spacing w:lineRule="auto"/>
      </w:pPr>
      <w:r>
        <w:rPr/>
        <w:t xml:space="preserve">{#warnings}</w:t>
      </w:r>
    </w:p>
    <w:p>
      <w:pPr>
        <w:pStyle w:val="Heading3"/>
        <w:spacing w:lineRule="auto"/>
      </w:pPr>
      <w:r>
        <w:rPr>
          <w:sz w:val="24"/>
        </w:rPr>
        <w:t xml:space="preserve">Warnings &amp; Issues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{title}:</w:t>
      </w:r>
      <w:r>
        <w:rPr/>
        <w:t xml:space="preserve"> {details}</w:t>
      </w:r>
    </w:p>
    <w:p>
      <w:pPr>
        <w:spacing w:lineRule="auto"/>
      </w:pPr>
      <w:r>
        <w:rPr/>
        <w:t xml:space="preserve">{/warnings}</w:t>
      </w:r>
    </w:p>
    <w:p>
      <w:pPr>
        <w:spacing w:lineRule="auto"/>
      </w:pPr>
      <w:r>
        <w:rPr/>
        <w:t xml:space="preserve">{^warnings}</w:t>
      </w:r>
    </w:p>
    <w:p>
      <w:pPr>
        <w:spacing w:lineRule="auto"/>
      </w:pPr>
      <w:r>
        <w:rPr/>
        <w:t xml:space="preserve">There are no warnings or issues reported for this patch cycle.</w:t>
      </w:r>
    </w:p>
    <w:p>
      <w:pPr>
        <w:spacing w:lineRule="auto"/>
      </w:pPr>
      <w:r>
        <w:rPr/>
        <w:t xml:space="preserve">{/warnings}</w:t>
      </w:r>
    </w:p>
    <w:p>
      <w:pPr>
        <w:pStyle w:val="Heading2"/>
        <w:spacing w:lineRule="auto"/>
      </w:pPr>
      <w:r>
        <w:rPr>
          <w:sz w:val="28"/>
        </w:rPr>
        <w:t xml:space="preserve">Compliance Summary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Total Systems Checked:</w:t>
      </w:r>
      <w:r>
        <w:rPr/>
        <w:t xml:space="preserve"> {totalSystems}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Compliant Systems:</w:t>
      </w:r>
      <w:r>
        <w:rPr/>
        <w:t xml:space="preserve"> {compliantSystems}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Non-Compliant Systems:</w:t>
      </w:r>
      <w:r>
        <w:rPr/>
        <w:t xml:space="preserve"> {nonCompliantSystems}</w:t>
      </w:r>
    </w:p>
    <w:p>
      <w:pPr>
        <w:pStyle w:val="Heading2"/>
        <w:spacing w:lineRule="auto"/>
      </w:pPr>
      <w:r>
        <w:rPr>
          <w:sz w:val="28"/>
        </w:rPr>
        <w:t xml:space="preserve">Approval</w:t>
      </w:r>
    </w:p>
    <w:p>
      <w:pPr>
        <w:spacing w:lineRule="auto"/>
      </w:pPr>
      <w:r>
        <w:rPr/>
        <w:t xml:space="preserve">This report has been reviewed and approved by: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Name:</w:t>
      </w:r>
      <w:r>
        <w:rPr/>
        <w:t xml:space="preserve"> {approverName}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Position:</w:t>
      </w:r>
      <w:r>
        <w:rPr/>
        <w:t xml:space="preserve"> {approverPosition}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Date:</w:t>
      </w:r>
      <w:r>
        <w:rPr/>
        <w:t xml:space="preserve"> {approvalDate}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