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Server Maintenance Log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is intended to track routine server maintenance activities, including performed tasks, responsible personnel, and any incidents or observations during the process. It serves as a record for operational review, compliance, and future reference.</w:t>
      </w:r>
    </w:p>
    <w:p>
      <w:pPr>
        <w:pStyle w:val="Heading2"/>
        <w:spacing w:lineRule="auto"/>
      </w:pPr>
      <w:r>
        <w:rPr>
          <w:sz w:val="28"/>
        </w:rPr>
        <w:t xml:space="preserve">General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Server Name:</w:t>
      </w:r>
      <w:r>
        <w:rPr/>
        <w:t xml:space="preserve"> {serverName}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Server Type:</w:t>
      </w:r>
      <w:r>
        <w:rPr/>
        <w:t xml:space="preserve"> {serverType}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Operating System:</w:t>
      </w:r>
      <w:r>
        <w:rPr/>
        <w:t xml:space="preserve"> {operatingSystem}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Maintenance Date:</w:t>
      </w:r>
      <w:r>
        <w:rPr/>
        <w:t xml:space="preserve"> {maintenanceDate}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Maintained By:</w:t>
      </w:r>
      <w:r>
        <w:rPr/>
        <w:t xml:space="preserve"> {maintainedBy}</w:t>
      </w:r>
    </w:p>
    <w:p>
      <w:pPr>
        <w:pStyle w:val="Heading2"/>
        <w:spacing w:lineRule="auto"/>
      </w:pPr>
      <w:r>
        <w:rPr>
          <w:sz w:val="28"/>
        </w:rPr>
        <w:t xml:space="preserve">Maintenance Tasks</w:t>
      </w:r>
    </w:p>
    <w:p>
      <w:pPr>
        <w:spacing w:lineRule="auto"/>
      </w:pPr>
      <w:r>
        <w:rPr/>
        <w:t xml:space="preserve">{#tasks}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{#tasks}{notes}{/tasks}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{/tasks}</w:t>
      </w:r>
    </w:p>
    <w:p>
      <w:pPr>
        <w:pStyle w:val="Heading2"/>
        <w:spacing w:lineRule="auto"/>
      </w:pPr>
      <w:r>
        <w:rPr>
          <w:sz w:val="28"/>
        </w:rPr>
        <w:t xml:space="preserve">Incidents Reported During Maintenance</w:t>
      </w:r>
    </w:p>
    <w:p>
      <w:pPr>
        <w:spacing w:lineRule="auto"/>
      </w:pPr>
      <w:r>
        <w:rPr/>
        <w:t xml:space="preserve">{^incidents}</w:t>
      </w:r>
    </w:p>
    <w:p>
      <w:pPr>
        <w:spacing w:lineRule="auto"/>
      </w:pPr>
      <w:r>
        <w:rPr>
          <w:i/>
        </w:rPr>
        <w:t xml:space="preserve">No incidents were reported during this maintenance session.</w:t>
      </w:r>
    </w:p>
    <w:p>
      <w:pPr>
        <w:spacing w:lineRule="auto"/>
      </w:pPr>
      <w:r>
        <w:rPr/>
        <w:t xml:space="preserve">{/incidents}</w:t>
      </w:r>
    </w:p>
    <w:p>
      <w:pPr>
        <w:spacing w:lineRule="auto"/>
      </w:pPr>
      <w:r>
        <w:rPr/>
        <w:t xml:space="preserve">{#incidents}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Incident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{#incidents}{resolution}{/incidents}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{/incidents}</w:t>
      </w:r>
    </w:p>
    <w:p>
      <w:pPr>
        <w:pStyle w:val="Heading2"/>
        <w:spacing w:lineRule="auto"/>
      </w:pPr>
      <w:r>
        <w:rPr>
          <w:sz w:val="28"/>
        </w:rPr>
        <w:t xml:space="preserve">Follow-up Actions</w:t>
      </w:r>
    </w:p>
    <w:p>
      <w:pPr>
        <w:spacing w:lineRule="auto"/>
      </w:pPr>
      <w:r>
        <w:rPr/>
        <w:t xml:space="preserve">{^followUps}</w:t>
      </w:r>
    </w:p>
    <w:p>
      <w:pPr>
        <w:spacing w:lineRule="auto"/>
      </w:pPr>
      <w:r>
        <w:rPr>
          <w:i/>
        </w:rPr>
        <w:t xml:space="preserve">No follow-up actions required at this time.</w:t>
      </w:r>
    </w:p>
    <w:p>
      <w:pPr>
        <w:spacing w:lineRule="auto"/>
      </w:pPr>
      <w:r>
        <w:rPr/>
        <w:t xml:space="preserve">{/followUps}</w:t>
      </w:r>
    </w:p>
    <w:p>
      <w:pPr>
        <w:spacing w:lineRule="auto"/>
      </w:pPr>
      <w:r>
        <w:rPr/>
        <w:t xml:space="preserve">{#followUps}</w:t>
      </w:r>
    </w:p>
    <w:p>
      <w:pPr>
        <w:numPr>
          <w:ilvl w:val="0"/>
          <w:numId w:val="2"/>
        </w:numPr>
        <w:spacing w:lineRule="auto"/>
      </w:pPr>
      <w:r>
        <w:rPr/>
        <w:t xml:space="preserve">{description} - </w:t>
      </w:r>
      <w:r>
        <w:rPr>
          <w:i/>
        </w:rPr>
        <w:t xml:space="preserve">Assigned to:</w:t>
      </w:r>
      <w:r>
        <w:rPr/>
        <w:t xml:space="preserve"> {assignedTo}, </w:t>
      </w:r>
      <w:r>
        <w:rPr>
          <w:i/>
        </w:rPr>
        <w:t xml:space="preserve">Due date:</w:t>
      </w:r>
      <w:r>
        <w:rPr/>
        <w:t xml:space="preserve"> {dueDate}</w:t>
      </w:r>
    </w:p>
    <w:p>
      <w:pPr>
        <w:spacing w:lineRule="auto"/>
      </w:pPr>
      <w:r>
        <w:rPr/>
        <w:t xml:space="preserve">{/followUps}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