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System Design Document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architecture, components, interfaces, and data flows of the </w:t>
      </w:r>
      <w:r>
        <w:rPr>
          <w:b/>
        </w:rPr>
        <w:t xml:space="preserve">{systemName}</w:t>
      </w:r>
      <w:r>
        <w:rPr/>
        <w:t xml:space="preserve">, to ensure the system meets the functional and non-functional requirements specified. It serves as a guide for developers, testers, and stakeholders during all stages of the software development lifecycle.</w:t>
      </w:r>
    </w:p>
    <w:p>
      <w:pPr>
        <w:pStyle w:val="Heading2"/>
        <w:spacing w:lineRule="auto"/>
      </w:pPr>
      <w:r>
        <w:rPr>
          <w:sz w:val="28"/>
        </w:rPr>
        <w:t xml:space="preserve">1. Overview</w:t>
      </w:r>
    </w:p>
    <w:p>
      <w:pPr>
        <w:spacing w:lineRule="auto"/>
      </w:pPr>
      <w:r>
        <w:rPr>
          <w:b/>
        </w:rPr>
        <w:t xml:space="preserve">System Name:</w:t>
      </w:r>
      <w:r>
        <w:rPr/>
        <w:t xml:space="preserve"> {systemName}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{author}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Version:</w:t>
      </w:r>
      <w:r>
        <w:rPr/>
        <w:t xml:space="preserve"> {version}</w:t>
      </w:r>
    </w:p>
    <w:p>
      <w:pPr>
        <w:pStyle w:val="Heading2"/>
        <w:spacing w:lineRule="auto"/>
      </w:pPr>
      <w:r>
        <w:rPr>
          <w:sz w:val="28"/>
        </w:rPr>
        <w:t xml:space="preserve">2. System Objectives</w:t>
      </w:r>
    </w:p>
    <w:p>
      <w:pPr>
        <w:spacing w:lineRule="auto"/>
      </w:pPr>
      <w:r>
        <w:rPr/>
        <w:t xml:space="preserve">{systemObjectives}</w:t>
      </w:r>
    </w:p>
    <w:p>
      <w:pPr>
        <w:pStyle w:val="Heading2"/>
        <w:spacing w:lineRule="auto"/>
      </w:pPr>
      <w:r>
        <w:rPr>
          <w:sz w:val="28"/>
        </w:rPr>
        <w:t xml:space="preserve">3. Scope</w:t>
      </w:r>
    </w:p>
    <w:p>
      <w:pPr>
        <w:spacing w:lineRule="auto"/>
      </w:pPr>
      <w:r>
        <w:rPr/>
        <w:t xml:space="preserve">{systemScope}</w:t>
      </w:r>
    </w:p>
    <w:p>
      <w:pPr>
        <w:pStyle w:val="Heading2"/>
        <w:spacing w:lineRule="auto"/>
      </w:pPr>
      <w:r>
        <w:rPr>
          <w:sz w:val="28"/>
        </w:rPr>
        <w:t xml:space="preserve">4. Assumptions and Constraints</w:t>
      </w:r>
    </w:p>
    <w:p>
      <w:pPr>
        <w:spacing w:lineRule="auto"/>
      </w:pPr>
      <w:r>
        <w:rPr/>
        <w:t xml:space="preserve">{#constraints}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{/constraints}</w:t>
      </w:r>
    </w:p>
    <w:p>
      <w:pPr>
        <w:pStyle w:val="Heading2"/>
        <w:spacing w:lineRule="auto"/>
      </w:pPr>
      <w:r>
        <w:rPr>
          <w:sz w:val="28"/>
        </w:rPr>
        <w:t xml:space="preserve">5. Stakeholders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{#stakeholders}{name}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{contact}{/stakeholders}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System Architecture</w:t>
      </w:r>
    </w:p>
    <w:p>
      <w:pPr>
        <w:spacing w:lineRule="auto"/>
      </w:pPr>
      <w:r>
        <w:rPr>
          <w:b/>
        </w:rPr>
        <w:t xml:space="preserve">Overview:</w:t>
      </w:r>
      <w:r>
        <w:rPr/>
        <w:t xml:space="preserve"> {architectureOverview}</w:t>
      </w:r>
    </w:p>
    <w:p>
      <w:pPr>
        <w:pStyle w:val="Heading3"/>
        <w:spacing w:lineRule="auto"/>
      </w:pPr>
      <w:r>
        <w:rPr>
          <w:sz w:val="24"/>
        </w:rPr>
        <w:t xml:space="preserve">6.1 Components</w:t>
      </w:r>
    </w:p>
    <w:p>
      <w:pPr>
        <w:spacing w:lineRule="auto"/>
      </w:pPr>
      <w:r>
        <w:rPr/>
        <w:t xml:space="preserve">{#components}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{componentName}</w:t>
      </w:r>
      <w:r>
        <w:rPr/>
        <w:t xml:space="preserve">: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{/components}</w:t>
      </w:r>
    </w:p>
    <w:p>
      <w:pPr>
        <w:pStyle w:val="Heading3"/>
        <w:spacing w:lineRule="auto"/>
      </w:pPr>
      <w:r>
        <w:rPr>
          <w:sz w:val="24"/>
        </w:rPr>
        <w:t xml:space="preserve">6.2 System Diagram</w:t>
      </w:r>
    </w:p>
    <w:p>
      <w:pPr>
        <w:spacing w:lineRule="auto"/>
      </w:pPr>
      <w:r>
        <w:rPr/>
        <w:t xml:space="preserve">{systemDiagramDescription}</w:t>
      </w:r>
    </w:p>
    <w:p>
      <w:pPr>
        <w:spacing w:lineRule="auto"/>
      </w:pPr>
      <w:r>
        <w:rPr/>
        <w:t xml:space="preserve">Diagram Image/Link: {systemDiagramLink}</w:t>
      </w:r>
    </w:p>
    <w:p>
      <w:pPr>
        <w:pStyle w:val="Heading2"/>
        <w:spacing w:lineRule="auto"/>
      </w:pPr>
      <w:r>
        <w:rPr>
          <w:sz w:val="28"/>
        </w:rPr>
        <w:t xml:space="preserve">7. Data Design</w:t>
      </w:r>
    </w:p>
    <w:p>
      <w:pPr>
        <w:spacing w:lineRule="auto"/>
      </w:pPr>
      <w:r>
        <w:rPr>
          <w:b/>
        </w:rPr>
        <w:t xml:space="preserve">Data Flow Description:</w:t>
      </w:r>
      <w:r>
        <w:rPr/>
        <w:t xml:space="preserve"> {dataFlowDescription}</w:t>
      </w:r>
    </w:p>
    <w:p>
      <w:pPr>
        <w:pStyle w:val="Heading3"/>
        <w:spacing w:lineRule="auto"/>
      </w:pPr>
      <w:r>
        <w:rPr>
          <w:sz w:val="24"/>
        </w:rPr>
        <w:t xml:space="preserve">7.1 Data Entities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Entity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{#dataEntities}{entityName}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{description}{/dataEntities}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7.2 Data Flow Diagrams</w:t>
      </w:r>
    </w:p>
    <w:p>
      <w:pPr>
        <w:spacing w:lineRule="auto"/>
      </w:pPr>
      <w:r>
        <w:rPr/>
        <w:t xml:space="preserve">{#dataDiagrams}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{/dataDiagrams}</w:t>
      </w:r>
    </w:p>
    <w:p>
      <w:pPr>
        <w:pStyle w:val="Heading2"/>
        <w:spacing w:lineRule="auto"/>
      </w:pPr>
      <w:r>
        <w:rPr>
          <w:sz w:val="28"/>
        </w:rPr>
        <w:t xml:space="preserve">8. Interfaces</w:t>
      </w:r>
    </w:p>
    <w:p>
      <w:pPr>
        <w:pStyle w:val="Heading3"/>
        <w:spacing w:lineRule="auto"/>
      </w:pPr>
      <w:r>
        <w:rPr>
          <w:sz w:val="24"/>
        </w:rPr>
        <w:t xml:space="preserve">8.1 External Interfaces</w:t>
      </w:r>
    </w:p>
    <w:p>
      <w:pPr>
        <w:spacing w:lineRule="auto"/>
      </w:pPr>
      <w:r>
        <w:rPr/>
        <w:t xml:space="preserve">{#externalInterfaces}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{name}</w:t>
      </w:r>
      <w:r>
        <w:rPr/>
        <w:t xml:space="preserve"> (</w:t>
      </w:r>
      <w:r>
        <w:rPr>
          <w:i/>
        </w:rPr>
        <w:t xml:space="preserve">{type}</w:t>
      </w:r>
      <w:r>
        <w:rPr/>
        <w:t xml:space="preserve">): {description}</w:t>
      </w:r>
    </w:p>
    <w:p>
      <w:pPr>
        <w:spacing w:lineRule="auto"/>
      </w:pPr>
      <w:r>
        <w:rPr/>
        <w:t xml:space="preserve">{/externalInterfaces}</w:t>
      </w:r>
    </w:p>
    <w:p>
      <w:pPr>
        <w:pStyle w:val="Heading3"/>
        <w:spacing w:lineRule="auto"/>
      </w:pPr>
      <w:r>
        <w:rPr>
          <w:sz w:val="24"/>
        </w:rPr>
        <w:t xml:space="preserve">8.2 Internal Interfaces</w:t>
      </w:r>
    </w:p>
    <w:p>
      <w:pPr>
        <w:spacing w:lineRule="auto"/>
      </w:pPr>
      <w:r>
        <w:rPr/>
        <w:t xml:space="preserve">{#internalInterfaces}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{name}</w:t>
      </w:r>
      <w:r>
        <w:rPr/>
        <w:t xml:space="preserve">: {description}</w:t>
      </w:r>
    </w:p>
    <w:p>
      <w:pPr>
        <w:spacing w:lineRule="auto"/>
      </w:pPr>
      <w:r>
        <w:rPr/>
        <w:t xml:space="preserve">{/internalInterfaces}</w:t>
      </w:r>
    </w:p>
    <w:p>
      <w:pPr>
        <w:pStyle w:val="Heading2"/>
        <w:spacing w:lineRule="auto"/>
      </w:pPr>
      <w:r>
        <w:rPr>
          <w:sz w:val="28"/>
        </w:rPr>
        <w:t xml:space="preserve">9. Security Considerations</w:t>
      </w:r>
    </w:p>
    <w:p>
      <w:pPr>
        <w:spacing w:lineRule="auto"/>
      </w:pPr>
      <w:r>
        <w:rPr/>
        <w:t xml:space="preserve">{securityConsiderations}</w:t>
      </w:r>
    </w:p>
    <w:p>
      <w:pPr>
        <w:pStyle w:val="Heading2"/>
        <w:spacing w:lineRule="auto"/>
      </w:pPr>
      <w:r>
        <w:rPr>
          <w:sz w:val="28"/>
        </w:rPr>
        <w:t xml:space="preserve">10. Performance Requirements</w:t>
      </w:r>
    </w:p>
    <w:p>
      <w:pPr>
        <w:spacing w:lineRule="auto"/>
      </w:pPr>
      <w:r>
        <w:rPr/>
        <w:t xml:space="preserve">{#performanceRequirements}</w:t>
      </w:r>
    </w:p>
    <w:p>
      <w:pPr>
        <w:numPr>
          <w:ilvl w:val="0"/>
          <w:numId w:val="6"/>
        </w:numPr>
        <w:spacing w:lineRule="auto"/>
      </w:pPr>
      <w:r>
        <w:rPr/>
        <w:t xml:space="preserve">{requirement}</w:t>
      </w:r>
    </w:p>
    <w:p>
      <w:pPr>
        <w:spacing w:lineRule="auto"/>
      </w:pPr>
      <w:r>
        <w:rPr/>
        <w:t xml:space="preserve">{/performanceRequirements}</w:t>
      </w:r>
    </w:p>
    <w:p>
      <w:pPr>
        <w:pStyle w:val="Heading2"/>
        <w:spacing w:lineRule="auto"/>
      </w:pPr>
      <w:r>
        <w:rPr>
          <w:sz w:val="28"/>
        </w:rPr>
        <w:t xml:space="preserve">11. Glossary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Term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Definition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{#glossary}{term}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{definition}{/glossary}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12. Appendices</w:t>
      </w:r>
    </w:p>
    <w:p>
      <w:pPr>
        <w:spacing w:lineRule="auto"/>
      </w:pPr>
      <w:r>
        <w:rPr/>
        <w:t xml:space="preserve">{appendixNotes}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