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Loan Agreement</w:t>
      </w:r>
    </w:p>
    <w:p>
      <w:pPr>
        <w:spacing w:lineRule="auto"/>
      </w:pPr>
      <w:r>
        <w:rPr>
          <w:i/>
        </w:rPr>
        <w:t xml:space="preserve">This Loan Agreement outlines the terms and conditions under which money is borrowed by one party from another. It includes repayment terms, interest rate, and responsibilities of each party. This agreement helps establish a legally binding arrangement ensuring clarity and mutual understanding.</w:t>
      </w:r>
    </w:p>
    <w:p>
      <w:pPr>
        <w:pStyle w:val="Heading2"/>
        <w:spacing w:lineRule="auto"/>
      </w:pPr>
      <w:r>
        <w:rPr>
          <w:sz w:val="28"/>
        </w:rPr>
        <w:t xml:space="preserve">1. Parties</w:t>
      </w:r>
    </w:p>
    <w:p>
      <w:pPr>
        <w:spacing w:lineRule="auto"/>
      </w:pPr>
      <w:r>
        <w:rPr/>
        <w:t xml:space="preserve">This Loan Agreement ("Agreement") is made and entered into on </w:t>
      </w:r>
      <w:r>
        <w:rPr>
          <w:b/>
        </w:rPr>
        <w:t xml:space="preserve">{agreementDate}</w:t>
      </w:r>
      <w:r>
        <w:rPr/>
        <w:t xml:space="preserve"> by and between the following parties:</w:t>
      </w:r>
    </w:p>
    <w:p>
      <w:pPr>
        <w:numPr>
          <w:ilvl w:val="0"/>
          <w:numId w:val="1"/>
        </w:numPr>
        <w:spacing w:lineRule="auto"/>
      </w:pPr>
      <w:r>
        <w:rPr>
          <w:b/>
        </w:rPr>
        <w:t xml:space="preserve">Lender:</w:t>
      </w:r>
      <w:r>
        <w:rPr/>
        <w:t xml:space="preserve"> {lenderName}, residing at {lenderAddress}.</w:t>
      </w:r>
    </w:p>
    <w:p>
      <w:pPr>
        <w:numPr>
          <w:ilvl w:val="0"/>
          <w:numId w:val="1"/>
        </w:numPr>
        <w:spacing w:lineRule="auto"/>
      </w:pPr>
      <w:r>
        <w:rPr>
          <w:b/>
        </w:rPr>
        <w:t xml:space="preserve">Borrower:</w:t>
      </w:r>
      <w:r>
        <w:rPr/>
        <w:t xml:space="preserve"> {borrowerName}, residing at {borrowerAddress}.</w:t>
      </w:r>
    </w:p>
    <w:p>
      <w:pPr>
        <w:pStyle w:val="Heading2"/>
        <w:spacing w:lineRule="auto"/>
      </w:pPr>
      <w:r>
        <w:rPr>
          <w:sz w:val="28"/>
        </w:rPr>
        <w:t xml:space="preserve">2. Loan Terms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Principal Amount</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Interest Rate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Loan Term</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Repayment Start Date</w:t>
            </w:r>
          </w:p>
        </w:tc>
      </w:tr>
      <w:tr>
        <w:trPr/>
        <w:tc>
          <w:tcPr>
            <w:tcBorders>
              <w:top w:val="single" w:sz="none" w:space="0" w:color="BFBFBF"/>
              <w:left w:val="single" w:sz="none" w:space="0" w:color="BFBFBF"/>
              <w:right w:val="single" w:sz="8" w:space="0" w:color="BFBFBF"/>
            </w:tcBorders>
          </w:tcPr>
          <w:p>
            <w:pPr>
              <w:spacing w:lineRule="auto"/>
            </w:pPr>
            <w:r>
              <w:rPr/>
              <w:t xml:space="preserve">${loanAmount}</w:t>
            </w:r>
          </w:p>
        </w:tc>
        <w:tc>
          <w:tcPr>
            <w:tcBorders>
              <w:top w:val="single" w:sz="none" w:space="0" w:color="BFBFBF"/>
              <w:left w:val="single" w:sz="none" w:space="0" w:color="BFBFBF"/>
              <w:right w:val="single" w:sz="8" w:space="0" w:color="BFBFBF"/>
            </w:tcBorders>
          </w:tcPr>
          <w:p>
            <w:pPr>
              <w:spacing w:lineRule="auto"/>
            </w:pPr>
            <w:r>
              <w:rPr/>
              <w:t xml:space="preserve">{interestRate}% per annum</w:t>
            </w:r>
          </w:p>
        </w:tc>
        <w:tc>
          <w:tcPr>
            <w:tcBorders>
              <w:top w:val="single" w:sz="none" w:space="0" w:color="BFBFBF"/>
              <w:left w:val="single" w:sz="none" w:space="0" w:color="BFBFBF"/>
              <w:right w:val="single" w:sz="8" w:space="0" w:color="BFBFBF"/>
            </w:tcBorders>
          </w:tcPr>
          <w:p>
            <w:pPr>
              <w:spacing w:lineRule="auto"/>
            </w:pPr>
            <w:r>
              <w:rPr/>
              <w:t xml:space="preserve">{loanTerm}</w:t>
            </w:r>
          </w:p>
        </w:tc>
        <w:tc>
          <w:tcPr>
            <w:tcBorders>
              <w:top w:val="single" w:sz="none" w:space="0" w:color="BFBFBF"/>
              <w:left w:val="single" w:sz="none" w:space="0" w:color="BFBFBF"/>
            </w:tcBorders>
          </w:tcPr>
          <w:p>
            <w:pPr>
              <w:spacing w:lineRule="auto"/>
            </w:pPr>
            <w:r>
              <w:rPr/>
              <w:t xml:space="preserve">{repaymentStartDate}</w:t>
            </w:r>
          </w:p>
        </w:tc>
      </w:tr>
    </w:tbl>
    <w:p>
      <w:pPr>
        <w:spacing w:lineRule="auto"/>
      </w:pPr>
      <w:r>
        <w:rPr/>
      </w:r>
    </w:p>
    <w:p>
      <w:pPr>
        <w:pStyle w:val="Heading2"/>
        <w:spacing w:lineRule="auto"/>
      </w:pPr>
      <w:r>
        <w:rPr>
          <w:sz w:val="28"/>
        </w:rPr>
        <w:t xml:space="preserve">3. Repayment Conditions</w:t>
      </w:r>
    </w:p>
    <w:p>
      <w:pPr>
        <w:spacing w:lineRule="auto"/>
      </w:pPr>
      <w:r>
        <w:rPr/>
        <w:t xml:space="preserve">The Borrower agrees to repay the loan under the following schedule:</w:t>
      </w:r>
    </w:p>
    <w:p>
      <w:pPr>
        <w:spacing w:lineRule="auto"/>
      </w:pPr>
      <w:r>
        <w:rPr/>
        <w:t xml:space="preserve">{#repaymentSchedule}</w:t>
      </w:r>
    </w:p>
    <w:p>
      <w:pPr>
        <w:numPr>
          <w:ilvl w:val="0"/>
          <w:numId w:val="2"/>
        </w:numPr>
        <w:spacing w:lineRule="auto"/>
      </w:pPr>
      <w:r>
        <w:rPr>
          <w:b/>
        </w:rPr>
        <w:t xml:space="preserve">Payment Date:</w:t>
      </w:r>
      <w:r>
        <w:rPr/>
        <w:t xml:space="preserve"> {paymentDate} - </w:t>
      </w:r>
      <w:r>
        <w:rPr>
          <w:b/>
        </w:rPr>
        <w:t xml:space="preserve">Amount:</w:t>
      </w:r>
      <w:r>
        <w:rPr/>
        <w:t xml:space="preserve"> ${paymentAmount}</w:t>
      </w:r>
    </w:p>
    <w:p>
      <w:pPr>
        <w:spacing w:lineRule="auto"/>
      </w:pPr>
      <w:r>
        <w:rPr/>
        <w:t xml:space="preserve">{/repaymentSchedule}</w:t>
      </w:r>
    </w:p>
    <w:p>
      <w:pPr>
        <w:pStyle w:val="Heading2"/>
        <w:spacing w:lineRule="auto"/>
      </w:pPr>
      <w:r>
        <w:rPr>
          <w:sz w:val="28"/>
        </w:rPr>
        <w:t xml:space="preserve">4. Prepayment</w:t>
      </w:r>
    </w:p>
    <w:p>
      <w:pPr>
        <w:spacing w:lineRule="auto"/>
      </w:pPr>
      <w:r>
        <w:rPr/>
        <w:t xml:space="preserve">{^penaltyForPrepayment}The Borrower may prepay the loan in full or in part at any time without penalty.{/penaltyForPrepayment}</w:t>
      </w:r>
    </w:p>
    <w:p>
      <w:pPr>
        <w:spacing w:lineRule="auto"/>
      </w:pPr>
      <w:r>
        <w:rPr/>
        <w:t xml:space="preserve">{#penaltyForPrepayment}The Borrower may prepay the loan, subject to a prepayment penalty of {prepaymentPenalty}.{/penaltyForPrepayment}</w:t>
      </w:r>
    </w:p>
    <w:p>
      <w:pPr>
        <w:pStyle w:val="Heading2"/>
        <w:spacing w:lineRule="auto"/>
      </w:pPr>
      <w:r>
        <w:rPr>
          <w:sz w:val="28"/>
        </w:rPr>
        <w:t xml:space="preserve">5. Default</w:t>
      </w:r>
    </w:p>
    <w:p>
      <w:pPr>
        <w:spacing w:lineRule="auto"/>
      </w:pPr>
      <w:r>
        <w:rPr/>
        <w:t xml:space="preserve">Failure to make payments according to the agreed schedule shall constitute an event of default. In such case, the remaining loan amount becomes due immediately.</w:t>
      </w:r>
    </w:p>
    <w:p>
      <w:pPr>
        <w:pStyle w:val="Heading2"/>
        <w:spacing w:lineRule="auto"/>
      </w:pPr>
      <w:r>
        <w:rPr>
          <w:sz w:val="28"/>
        </w:rPr>
        <w:t xml:space="preserve">6. Collateral</w:t>
      </w:r>
    </w:p>
    <w:p>
      <w:pPr>
        <w:spacing w:lineRule="auto"/>
      </w:pPr>
      <w:r>
        <w:rPr/>
        <w:t xml:space="preserve">{#hasCollateral}This loan is secured with the following collateral: </w:t>
      </w:r>
      <w:r>
        <w:rPr>
          <w:b/>
        </w:rPr>
        <w:t xml:space="preserve">{collateralDescription}</w:t>
      </w:r>
      <w:r>
        <w:rPr/>
        <w:t xml:space="preserve">.{/hasCollateral}</w:t>
      </w:r>
    </w:p>
    <w:p>
      <w:pPr>
        <w:spacing w:lineRule="auto"/>
      </w:pPr>
      <w:r>
        <w:rPr/>
        <w:t xml:space="preserve">{^hasCollateral}This loan is unsecured and no collateral is required.{/hasCollateral}</w:t>
      </w:r>
    </w:p>
    <w:p>
      <w:pPr>
        <w:pStyle w:val="Heading2"/>
        <w:spacing w:lineRule="auto"/>
      </w:pPr>
      <w:r>
        <w:rPr>
          <w:sz w:val="28"/>
        </w:rPr>
        <w:t xml:space="preserve">7. Governing Law</w:t>
      </w:r>
    </w:p>
    <w:p>
      <w:pPr>
        <w:spacing w:lineRule="auto"/>
      </w:pPr>
      <w:r>
        <w:rPr/>
        <w:t xml:space="preserve">This Agreement shall be governed by and interpreted in accordance with the laws of the jurisdiction of {jurisdiction}.</w:t>
      </w:r>
    </w:p>
    <w:p>
      <w:pPr>
        <w:pStyle w:val="Heading2"/>
        <w:spacing w:lineRule="auto"/>
      </w:pPr>
      <w:r>
        <w:rPr>
          <w:sz w:val="28"/>
        </w:rPr>
        <w:t xml:space="preserve">8. Signatures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bottom w:val="single" w:sz="8" w:space="0" w:color="BFBFBF"/>
              <w:left w:val="single" w:sz="none" w:space="0" w:color="BFBFBF"/>
              <w:right w:val="single" w:sz="8" w:space="0" w:color="BFBFBF"/>
            </w:tcBorders>
          </w:tcPr>
          <w:p>
            <w:pPr>
              <w:spacing w:lineRule="auto"/>
            </w:pPr>
            <w:r>
              <w:rPr>
                <w:u w:val="single"/>
              </w:rPr>
              <w:t xml:space="preserve">Lender Signature:</w:t>
            </w:r>
          </w:p>
          <w:p>
            <w:pPr>
              <w:spacing w:lineRule="auto"/>
            </w:pPr>
            <w:r>
              <w:rPr/>
              <w:br w:type="textWrapping"/>
            </w:r>
          </w:p>
          <w:p>
            <w:pPr>
              <w:spacing w:lineRule="auto"/>
            </w:pPr>
            <w:r>
              <w:rPr/>
              <w:br w:type="textWrapping"/>
            </w:r>
          </w:p>
          <w:p>
            <w:pPr>
              <w:spacing w:lineRule="auto"/>
            </w:pPr>
            <w:r>
              <w:rPr/>
              <w:t xml:space="preserve">      ___________________________</w:t>
            </w:r>
          </w:p>
          <w:p>
            <w:pPr>
              <w:spacing w:lineRule="auto"/>
            </w:pPr>
            <w:r>
              <w:rPr/>
              <w:br w:type="textWrapping"/>
            </w:r>
          </w:p>
          <w:p>
            <w:pPr>
              <w:spacing w:lineRule="auto"/>
            </w:pPr>
            <w:r>
              <w:rPr/>
              <w:t xml:space="preserve">      {lenderName}    </w:t>
            </w:r>
          </w:p>
        </w:tc>
        <w:tc>
          <w:tcPr>
            <w:tcBorders>
              <w:top w:val="single" w:sz="none" w:space="0" w:color="BFBFBF"/>
              <w:bottom w:val="single" w:sz="8" w:space="0" w:color="BFBFBF"/>
              <w:left w:val="single" w:sz="none" w:space="0" w:color="BFBFBF"/>
            </w:tcBorders>
          </w:tcPr>
          <w:p>
            <w:pPr>
              <w:spacing w:lineRule="auto"/>
            </w:pPr>
            <w:r>
              <w:rPr>
                <w:u w:val="single"/>
              </w:rPr>
              <w:t xml:space="preserve">Date:</w:t>
            </w:r>
          </w:p>
          <w:p>
            <w:pPr>
              <w:spacing w:lineRule="auto"/>
            </w:pPr>
            <w:r>
              <w:rPr/>
              <w:br w:type="textWrapping"/>
            </w:r>
          </w:p>
          <w:p>
            <w:pPr>
              <w:spacing w:lineRule="auto"/>
            </w:pPr>
            <w:r>
              <w:rPr/>
              <w:br w:type="textWrapping"/>
            </w:r>
          </w:p>
          <w:p>
            <w:pPr>
              <w:spacing w:lineRule="auto"/>
            </w:pPr>
            <w:r>
              <w:rPr/>
              <w:t xml:space="preserve">      {lenderSignatureDate}    </w:t>
            </w:r>
          </w:p>
        </w:tc>
      </w:tr>
      <w:tr>
        <w:trPr/>
        <w:tc>
          <w:tcPr>
            <w:tcBorders>
              <w:top w:val="single" w:sz="none" w:space="0" w:color="BFBFBF"/>
              <w:left w:val="single" w:sz="none" w:space="0" w:color="BFBFBF"/>
              <w:right w:val="single" w:sz="8" w:space="0" w:color="BFBFBF"/>
            </w:tcBorders>
          </w:tcPr>
          <w:p>
            <w:pPr>
              <w:spacing w:lineRule="auto"/>
            </w:pPr>
            <w:r>
              <w:rPr>
                <w:u w:val="single"/>
              </w:rPr>
              <w:t xml:space="preserve">Borrower Signature:</w:t>
            </w:r>
          </w:p>
          <w:p>
            <w:pPr>
              <w:spacing w:lineRule="auto"/>
            </w:pPr>
            <w:r>
              <w:rPr/>
              <w:br w:type="textWrapping"/>
            </w:r>
          </w:p>
          <w:p>
            <w:pPr>
              <w:spacing w:lineRule="auto"/>
            </w:pPr>
            <w:r>
              <w:rPr/>
              <w:br w:type="textWrapping"/>
            </w:r>
          </w:p>
          <w:p>
            <w:pPr>
              <w:spacing w:lineRule="auto"/>
            </w:pPr>
            <w:r>
              <w:rPr/>
              <w:t xml:space="preserve">      ___________________________</w:t>
            </w:r>
          </w:p>
          <w:p>
            <w:pPr>
              <w:spacing w:lineRule="auto"/>
            </w:pPr>
            <w:r>
              <w:rPr/>
              <w:br w:type="textWrapping"/>
            </w:r>
          </w:p>
          <w:p>
            <w:pPr>
              <w:spacing w:lineRule="auto"/>
            </w:pPr>
            <w:r>
              <w:rPr/>
              <w:t xml:space="preserve">      {borrowerName}    </w:t>
            </w:r>
          </w:p>
        </w:tc>
        <w:tc>
          <w:tcPr>
            <w:tcBorders>
              <w:top w:val="single" w:sz="none" w:space="0" w:color="BFBFBF"/>
              <w:left w:val="single" w:sz="none" w:space="0" w:color="BFBFBF"/>
            </w:tcBorders>
          </w:tcPr>
          <w:p>
            <w:pPr>
              <w:spacing w:lineRule="auto"/>
            </w:pPr>
            <w:r>
              <w:rPr>
                <w:u w:val="single"/>
              </w:rPr>
              <w:t xml:space="preserve">Date:</w:t>
            </w:r>
          </w:p>
          <w:p>
            <w:pPr>
              <w:spacing w:lineRule="auto"/>
            </w:pPr>
            <w:r>
              <w:rPr/>
              <w:br w:type="textWrapping"/>
            </w:r>
          </w:p>
          <w:p>
            <w:pPr>
              <w:spacing w:lineRule="auto"/>
            </w:pPr>
            <w:r>
              <w:rPr/>
              <w:br w:type="textWrapping"/>
            </w:r>
          </w:p>
          <w:p>
            <w:pPr>
              <w:spacing w:lineRule="auto"/>
            </w:pPr>
            <w:r>
              <w:rPr/>
              <w:t xml:space="preserve">      {borrowerSignatureDate}    </w:t>
            </w:r>
          </w:p>
        </w:tc>
      </w:tr>
    </w:tbl>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