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Photography Services Contract</w:t>
      </w:r>
    </w:p>
    <w:p>
      <w:pPr>
        <w:spacing w:lineRule="auto"/>
      </w:pPr>
      <w:r>
        <w:rPr>
          <w:b/>
        </w:rPr>
        <w:t xml:space="preserve">Purpose:</w:t>
      </w:r>
      <w:r>
        <w:rPr/>
        <w:t xml:space="preserve"> This contract outlines the terms and conditions governing the professional engagement between the Photographer and the Client for photography services. It details the scope, deliverables, payment terms, intellectual property rights, and other important obligations agreed upon by both parties.</w:t>
      </w:r>
    </w:p>
    <w:p>
      <w:pPr>
        <w:pStyle w:val="Heading2"/>
        <w:spacing w:lineRule="auto"/>
      </w:pPr>
      <w:r>
        <w:rPr>
          <w:sz w:val="28"/>
        </w:rPr>
        <w:t xml:space="preserve">1. Parties Involved</w:t>
      </w:r>
    </w:p>
    <w:p>
      <w:pPr>
        <w:spacing w:lineRule="auto"/>
      </w:pPr>
      <w:r>
        <w:rPr/>
        <w:t xml:space="preserve">This Photography Services Contract is entered into on </w:t>
      </w:r>
      <w:r>
        <w:rPr>
          <w:b/>
        </w:rPr>
        <w:t xml:space="preserve">{contractDate}</w:t>
      </w:r>
      <w:r>
        <w:rPr/>
        <w:t xml:space="preserve"> between </w:t>
      </w:r>
      <w:r>
        <w:rPr>
          <w:b/>
        </w:rPr>
        <w:t xml:space="preserve">{photographerName}</w:t>
      </w:r>
      <w:r>
        <w:rPr/>
        <w:t xml:space="preserve">, hereinafter referred to as the "</w:t>
      </w:r>
      <w:r>
        <w:rPr>
          <w:i/>
        </w:rPr>
        <w:t xml:space="preserve">Photographer</w:t>
      </w:r>
      <w:r>
        <w:rPr/>
        <w:t xml:space="preserve">", and </w:t>
      </w:r>
      <w:r>
        <w:rPr>
          <w:b/>
        </w:rPr>
        <w:t xml:space="preserve">{clientName}</w:t>
      </w:r>
      <w:r>
        <w:rPr/>
        <w:t xml:space="preserve">, hereinafter referred to as the "</w:t>
      </w:r>
      <w:r>
        <w:rPr>
          <w:i/>
        </w:rPr>
        <w:t xml:space="preserve">Client</w:t>
      </w:r>
      <w:r>
        <w:rPr/>
        <w:t xml:space="preserve">".</w:t>
      </w:r>
    </w:p>
    <w:p>
      <w:pPr>
        <w:pStyle w:val="Heading2"/>
        <w:spacing w:lineRule="auto"/>
      </w:pPr>
      <w:r>
        <w:rPr>
          <w:sz w:val="28"/>
        </w:rPr>
        <w:t xml:space="preserve">2. Scope of Services</w:t>
      </w:r>
    </w:p>
    <w:p>
      <w:pPr>
        <w:spacing w:lineRule="auto"/>
      </w:pPr>
      <w:r>
        <w:rPr/>
        <w:t xml:space="preserve">Photographer agrees to provide photographic services for the following event or session:</w:t>
      </w:r>
    </w:p>
    <w:p>
      <w:pPr>
        <w:numPr>
          <w:ilvl w:val="0"/>
          <w:numId w:val="1"/>
        </w:numPr>
        <w:spacing w:lineRule="auto"/>
      </w:pPr>
      <w:r>
        <w:rPr>
          <w:b/>
        </w:rPr>
        <w:t xml:space="preserve">Type of Session/Event:</w:t>
      </w:r>
      <w:r>
        <w:rPr>
          <w:u w:val="single"/>
        </w:rPr>
        <w:t xml:space="preserve">{eventType}</w:t>
      </w:r>
    </w:p>
    <w:p>
      <w:pPr>
        <w:numPr>
          <w:ilvl w:val="0"/>
          <w:numId w:val="1"/>
        </w:numPr>
        <w:spacing w:lineRule="auto"/>
      </w:pPr>
      <w:r>
        <w:rPr>
          <w:b/>
        </w:rPr>
        <w:t xml:space="preserve">Date:</w:t>
      </w:r>
      <w:r>
        <w:rPr>
          <w:u w:val="single"/>
        </w:rPr>
        <w:t xml:space="preserve">{eventDate}</w:t>
      </w:r>
    </w:p>
    <w:p>
      <w:pPr>
        <w:numPr>
          <w:ilvl w:val="0"/>
          <w:numId w:val="1"/>
        </w:numPr>
        <w:spacing w:lineRule="auto"/>
      </w:pPr>
      <w:r>
        <w:rPr>
          <w:b/>
        </w:rPr>
        <w:t xml:space="preserve">Start Time:</w:t>
      </w:r>
      <w:r>
        <w:rPr>
          <w:u w:val="single"/>
        </w:rPr>
        <w:t xml:space="preserve">{startTime}</w:t>
      </w:r>
    </w:p>
    <w:p>
      <w:pPr>
        <w:numPr>
          <w:ilvl w:val="0"/>
          <w:numId w:val="1"/>
        </w:numPr>
        <w:spacing w:lineRule="auto"/>
      </w:pPr>
      <w:r>
        <w:rPr>
          <w:b/>
        </w:rPr>
        <w:t xml:space="preserve">End Time:</w:t>
      </w:r>
      <w:r>
        <w:rPr>
          <w:u w:val="single"/>
        </w:rPr>
        <w:t xml:space="preserve">{endTime}</w:t>
      </w:r>
    </w:p>
    <w:p>
      <w:pPr>
        <w:numPr>
          <w:ilvl w:val="0"/>
          <w:numId w:val="1"/>
        </w:numPr>
        <w:spacing w:lineRule="auto"/>
      </w:pPr>
      <w:r>
        <w:rPr>
          <w:b/>
        </w:rPr>
        <w:t xml:space="preserve">Location:</w:t>
      </w:r>
      <w:r>
        <w:rPr>
          <w:u w:val="single"/>
        </w:rPr>
        <w:t xml:space="preserve">{eventLocation}</w:t>
      </w:r>
    </w:p>
    <w:p>
      <w:pPr>
        <w:pStyle w:val="Heading2"/>
        <w:spacing w:lineRule="auto"/>
      </w:pPr>
      <w:r>
        <w:rPr>
          <w:sz w:val="28"/>
        </w:rPr>
        <w:t xml:space="preserve">3. Deliverables</w:t>
      </w:r>
    </w:p>
    <w:p>
      <w:pPr>
        <w:spacing w:lineRule="auto"/>
      </w:pPr>
      <w:r>
        <w:rPr/>
        <w:t xml:space="preserve">Photographer agrees to deliver the following items:</w:t>
      </w:r>
    </w:p>
    <w:p>
      <w:pPr>
        <w:spacing w:lineRule="auto"/>
      </w:pPr>
      <w:r>
        <w:rPr/>
        <w:t xml:space="preserve">{#deliverables}</w:t>
      </w:r>
    </w:p>
    <w:p>
      <w:pPr>
        <w:numPr>
          <w:ilvl w:val="0"/>
          <w:numId w:val="2"/>
        </w:numPr>
        <w:spacing w:lineRule="auto"/>
      </w:pPr>
      <w:r>
        <w:rPr>
          <w:b/>
        </w:rPr>
        <w:t xml:space="preserve">{type}:</w:t>
      </w:r>
      <w:r>
        <w:rPr/>
        <w:t xml:space="preserve"> {description}</w:t>
      </w:r>
    </w:p>
    <w:p>
      <w:pPr>
        <w:spacing w:lineRule="auto"/>
      </w:pPr>
      <w:r>
        <w:rPr/>
        <w:t xml:space="preserve">{/deliverables}</w:t>
      </w:r>
    </w:p>
    <w:p>
      <w:pPr>
        <w:pStyle w:val="Heading2"/>
        <w:spacing w:lineRule="auto"/>
      </w:pPr>
      <w:r>
        <w:rPr>
          <w:sz w:val="28"/>
        </w:rPr>
        <w:t xml:space="preserve">4. Payment Terms</w:t>
      </w:r>
    </w:p>
    <w:p>
      <w:pPr>
        <w:spacing w:lineRule="auto"/>
      </w:pPr>
      <w:r>
        <w:rPr/>
        <w:t xml:space="preserve">The Client agrees to compensate the Photographer as follows:</w:t>
      </w:r>
    </w:p>
    <w:p>
      <w:pPr>
        <w:numPr>
          <w:ilvl w:val="0"/>
          <w:numId w:val="3"/>
        </w:numPr>
        <w:spacing w:lineRule="auto"/>
      </w:pPr>
      <w:r>
        <w:rPr>
          <w:b/>
        </w:rPr>
        <w:t xml:space="preserve">Total Fee:</w:t>
      </w:r>
      <w:r>
        <w:rPr>
          <w:u w:val="single"/>
        </w:rPr>
        <w:t xml:space="preserve">{totalFee}</w:t>
      </w:r>
    </w:p>
    <w:p>
      <w:pPr>
        <w:numPr>
          <w:ilvl w:val="0"/>
          <w:numId w:val="3"/>
        </w:numPr>
        <w:spacing w:lineRule="auto"/>
      </w:pPr>
      <w:r>
        <w:rPr>
          <w:b/>
        </w:rPr>
        <w:t xml:space="preserve">Deposit Due:</w:t>
      </w:r>
      <w:r>
        <w:rPr>
          <w:u w:val="single"/>
        </w:rPr>
        <w:t xml:space="preserve">{depositAmount}</w:t>
      </w:r>
      <w:r>
        <w:rPr/>
        <w:t xml:space="preserve"> by </w:t>
      </w:r>
      <w:r>
        <w:rPr>
          <w:u w:val="single"/>
        </w:rPr>
        <w:t xml:space="preserve">{depositDueDate}</w:t>
      </w:r>
    </w:p>
    <w:p>
      <w:pPr>
        <w:numPr>
          <w:ilvl w:val="0"/>
          <w:numId w:val="3"/>
        </w:numPr>
        <w:spacing w:lineRule="auto"/>
      </w:pPr>
      <w:r>
        <w:rPr>
          <w:b/>
        </w:rPr>
        <w:t xml:space="preserve">Remaining Balance Due:</w:t>
      </w:r>
      <w:r>
        <w:rPr>
          <w:u w:val="single"/>
        </w:rPr>
        <w:t xml:space="preserve">{balanceDueAmount}</w:t>
      </w:r>
      <w:r>
        <w:rPr/>
        <w:t xml:space="preserve"> by </w:t>
      </w:r>
      <w:r>
        <w:rPr>
          <w:u w:val="single"/>
        </w:rPr>
        <w:t xml:space="preserve">{balanceDueDate}</w:t>
      </w:r>
    </w:p>
    <w:p>
      <w:pPr>
        <w:pStyle w:val="Heading2"/>
        <w:spacing w:lineRule="auto"/>
      </w:pPr>
      <w:r>
        <w:rPr>
          <w:sz w:val="28"/>
        </w:rPr>
        <w:t xml:space="preserve">5. Usage Rights and Intellectual Property</w:t>
      </w:r>
    </w:p>
    <w:p>
      <w:pPr>
        <w:spacing w:lineRule="auto"/>
      </w:pPr>
      <w:r>
        <w:rPr/>
        <w:t xml:space="preserve">Unless otherwise specified, all photographs taken remain the property of the Photographer.</w:t>
      </w:r>
    </w:p>
    <w:p>
      <w:pPr>
        <w:spacing w:lineRule="auto"/>
      </w:pPr>
      <w:r>
        <w:rPr/>
        <w:t xml:space="preserve">{#clientUsageRights}</w:t>
      </w:r>
    </w:p>
    <w:p>
      <w:pPr>
        <w:spacing w:lineRule="auto"/>
      </w:pPr>
      <w:r>
        <w:rPr/>
        <w:t xml:space="preserve">The Client is granted the following usage rights:</w:t>
      </w:r>
    </w:p>
    <w:p>
      <w:pPr>
        <w:numPr>
          <w:ilvl w:val="0"/>
          <w:numId w:val="4"/>
        </w:numPr>
        <w:spacing w:lineRule="auto"/>
      </w:pPr>
      <w:r>
        <w:rPr/>
        <w:t xml:space="preserve">{rightDescription}</w:t>
      </w:r>
    </w:p>
    <w:p>
      <w:pPr>
        <w:spacing w:lineRule="auto"/>
      </w:pPr>
      <w:r>
        <w:rPr/>
        <w:t xml:space="preserve">{/clientUsageRights}</w:t>
      </w:r>
    </w:p>
    <w:p>
      <w:pPr>
        <w:spacing w:lineRule="auto"/>
      </w:pPr>
      <w:r>
        <w:rPr/>
        <w:t xml:space="preserve">{^clientUsageRights}</w:t>
      </w:r>
    </w:p>
    <w:p>
      <w:pPr>
        <w:spacing w:lineRule="auto"/>
      </w:pPr>
      <w:r>
        <w:rPr>
          <w:u w:val="single"/>
        </w:rPr>
        <w:t xml:space="preserve">No usage rights</w:t>
      </w:r>
      <w:r>
        <w:rPr/>
        <w:t xml:space="preserve"> beyond personal, non-commercial use are granted to the Client unless explicitly specified in writing.</w:t>
      </w:r>
    </w:p>
    <w:p>
      <w:pPr>
        <w:spacing w:lineRule="auto"/>
      </w:pPr>
      <w:r>
        <w:rPr/>
        <w:t xml:space="preserve">{/clientUsageRights}</w:t>
      </w:r>
    </w:p>
    <w:p>
      <w:pPr>
        <w:pStyle w:val="Heading2"/>
        <w:spacing w:lineRule="auto"/>
      </w:pPr>
      <w:r>
        <w:rPr>
          <w:sz w:val="28"/>
        </w:rPr>
        <w:t xml:space="preserve">6. Model Release</w:t>
      </w:r>
    </w:p>
    <w:p>
      <w:pPr>
        <w:spacing w:lineRule="auto"/>
      </w:pPr>
      <w:r>
        <w:rPr/>
        <w:t xml:space="preserve">{#hasModelRelease}</w:t>
      </w:r>
    </w:p>
    <w:p>
      <w:pPr>
        <w:spacing w:lineRule="auto"/>
      </w:pPr>
      <w:r>
        <w:rPr/>
        <w:t xml:space="preserve">The Client grants permission for images that include their likeness to be used by the Photographer for portfolio, website, and marketing purposes.</w:t>
      </w:r>
    </w:p>
    <w:p>
      <w:pPr>
        <w:spacing w:lineRule="auto"/>
      </w:pPr>
      <w:r>
        <w:rPr/>
        <w:t xml:space="preserve">{/hasModelRelease}</w:t>
      </w:r>
    </w:p>
    <w:p>
      <w:pPr>
        <w:spacing w:lineRule="auto"/>
      </w:pPr>
      <w:r>
        <w:rPr/>
        <w:t xml:space="preserve">{^hasModelRelease}</w:t>
      </w:r>
    </w:p>
    <w:p>
      <w:pPr>
        <w:spacing w:lineRule="auto"/>
      </w:pPr>
      <w:r>
        <w:rPr>
          <w:u w:val="single"/>
        </w:rPr>
        <w:t xml:space="preserve">No model release</w:t>
      </w:r>
      <w:r>
        <w:rPr/>
        <w:t xml:space="preserve"> has been granted. Use of images for promotional purposes is not permitted without separate written approval.</w:t>
      </w:r>
    </w:p>
    <w:p>
      <w:pPr>
        <w:spacing w:lineRule="auto"/>
      </w:pPr>
      <w:r>
        <w:rPr/>
        <w:t xml:space="preserve">{/hasModelRelease}</w:t>
      </w:r>
    </w:p>
    <w:p>
      <w:pPr>
        <w:pStyle w:val="Heading2"/>
        <w:spacing w:lineRule="auto"/>
      </w:pPr>
      <w:r>
        <w:rPr>
          <w:sz w:val="28"/>
        </w:rPr>
        <w:t xml:space="preserve">7. Cancellation &amp; Rescheduling</w:t>
      </w:r>
    </w:p>
    <w:p>
      <w:pPr>
        <w:spacing w:lineRule="auto"/>
      </w:pPr>
      <w:r>
        <w:rPr/>
        <w:t xml:space="preserve">Cancellations made by the Client less than </w:t>
      </w:r>
      <w:r>
        <w:rPr>
          <w:u w:val="single"/>
        </w:rPr>
        <w:t xml:space="preserve">{cancellationNoticePeriod}</w:t>
      </w:r>
      <w:r>
        <w:rPr/>
        <w:t xml:space="preserve"> prior to the session may result in forfeiture of the deposit. The Photographer will attempt to reschedule when possible, based on availability.</w:t>
      </w:r>
    </w:p>
    <w:p>
      <w:pPr>
        <w:pStyle w:val="Heading2"/>
        <w:spacing w:lineRule="auto"/>
      </w:pPr>
      <w:r>
        <w:rPr>
          <w:sz w:val="28"/>
        </w:rPr>
        <w:t xml:space="preserve">8. Limitation of Liability</w:t>
      </w:r>
    </w:p>
    <w:p>
      <w:pPr>
        <w:spacing w:lineRule="auto"/>
      </w:pPr>
      <w:r>
        <w:rPr/>
        <w:t xml:space="preserve">The Photographer will take the utmost care with respect to the delivery of services and handling of digital media. However, in the unlikely event of unforeseen circumstances including but not limited to: loss of media or equipment failure, the Photographer's liability is limited to a refund of all or part of the fees paid.</w:t>
      </w:r>
    </w:p>
    <w:p>
      <w:pPr>
        <w:pStyle w:val="Heading2"/>
        <w:spacing w:lineRule="auto"/>
      </w:pPr>
      <w:r>
        <w:rPr>
          <w:sz w:val="28"/>
        </w:rPr>
        <w:t xml:space="preserve">9. Agreement &amp; Signature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p>
      <w:pPr>
        <w:spacing w:lineRule="auto"/>
      </w:pPr>
      <w:r>
        <w:rPr/>
        <w:t xml:space="preserve">By signing below, both parties agree to the terms of this Photography Services Contract as outlined above.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