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Rental Agreement for Equipment</w:t>
      </w:r>
    </w:p>
    <w:p>
      <w:pPr>
        <w:spacing w:lineRule="auto"/>
      </w:pPr>
      <w:r>
        <w:rPr>
          <w:b/>
        </w:rPr>
        <w:t xml:space="preserve">Purpose:</w:t>
      </w:r>
      <w:r>
        <w:rPr/>
        <w:t xml:space="preserve"> This Rental Agreement outlines the terms and conditions under which the Equipment Owner agrees to rent specified equipment to the Renter. This document includes responsibilities regarding care, liability, duration, and return of the rented equipment.</w:t>
      </w:r>
    </w:p>
    <w:p>
      <w:pPr>
        <w:pStyle w:val="Heading2"/>
        <w:spacing w:lineRule="auto"/>
      </w:pPr>
      <w:r>
        <w:rPr>
          <w:sz w:val="28"/>
        </w:rPr>
        <w:t xml:space="preserve">1. Parties Involved</w:t>
      </w:r>
    </w:p>
    <w:p>
      <w:pPr>
        <w:spacing w:lineRule="auto"/>
      </w:pPr>
      <w:r>
        <w:rPr>
          <w:b/>
        </w:rPr>
        <w:t xml:space="preserve">Owner:</w:t>
      </w:r>
      <w:r>
        <w:rPr/>
        <w:t xml:space="preserve"> {ownerName}</w:t>
      </w:r>
      <w:r>
        <w:rPr/>
        <w:br w:type="textWrapping"/>
      </w:r>
      <w:r>
        <w:rPr>
          <w:b/>
        </w:rPr>
        <w:t xml:space="preserve">Address:</w:t>
      </w:r>
      <w:r>
        <w:rPr/>
        <w:t xml:space="preserve"> {ownerAddress}</w:t>
      </w:r>
      <w:r>
        <w:rPr/>
        <w:br w:type="textWrapping"/>
      </w:r>
      <w:r>
        <w:rPr>
          <w:b/>
        </w:rPr>
        <w:t xml:space="preserve">Email:</w:t>
      </w:r>
      <w:r>
        <w:rPr/>
        <w:t xml:space="preserve"> {ownerEmail}</w:t>
      </w:r>
    </w:p>
    <w:p>
      <w:pPr>
        <w:spacing w:lineRule="auto"/>
      </w:pPr>
      <w:r>
        <w:rPr>
          <w:b/>
        </w:rPr>
        <w:t xml:space="preserve">Renter:</w:t>
      </w:r>
      <w:r>
        <w:rPr/>
        <w:t xml:space="preserve"> {renterName}</w:t>
      </w:r>
      <w:r>
        <w:rPr/>
        <w:br w:type="textWrapping"/>
      </w:r>
      <w:r>
        <w:rPr>
          <w:b/>
        </w:rPr>
        <w:t xml:space="preserve">Address:</w:t>
      </w:r>
      <w:r>
        <w:rPr/>
        <w:t xml:space="preserve"> {renterAddress}</w:t>
      </w:r>
      <w:r>
        <w:rPr/>
        <w:br w:type="textWrapping"/>
      </w:r>
      <w:r>
        <w:rPr>
          <w:b/>
        </w:rPr>
        <w:t xml:space="preserve">Email:</w:t>
      </w:r>
      <w:r>
        <w:rPr/>
        <w:t xml:space="preserve"> {renterEmail}</w:t>
      </w:r>
    </w:p>
    <w:p>
      <w:pPr>
        <w:pStyle w:val="Heading2"/>
        <w:spacing w:lineRule="auto"/>
      </w:pPr>
      <w:r>
        <w:rPr>
          <w:sz w:val="28"/>
        </w:rPr>
        <w:t xml:space="preserve">2. Equipment Description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Serial Number</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Rental Rate</w:t>
            </w:r>
          </w:p>
        </w:tc>
      </w:tr>
      <w:tr>
        <w:trPr/>
        <w:tc>
          <w:tcPr>
            <w:tcBorders>
              <w:top w:val="single" w:sz="none" w:space="0" w:color="BFBFBF"/>
              <w:left w:val="single" w:sz="none" w:space="0" w:color="BFBFBF"/>
              <w:right w:val="single" w:sz="8" w:space="0" w:color="BFBFBF"/>
            </w:tcBorders>
          </w:tcPr>
          <w:p>
            <w:pPr>
              <w:spacing w:lineRule="auto"/>
            </w:pPr>
            <w:r>
              <w:rPr/>
              <w:t xml:space="preserve">{#equipment}{itemName}</w:t>
            </w:r>
          </w:p>
        </w:tc>
        <w:tc>
          <w:tcPr>
            <w:tcBorders>
              <w:top w:val="single" w:sz="none" w:space="0" w:color="BFBFBF"/>
              <w:left w:val="single" w:sz="none" w:space="0" w:color="BFBFBF"/>
              <w:right w:val="single" w:sz="8" w:space="0" w:color="BFBFBF"/>
            </w:tcBorders>
          </w:tcPr>
          <w:p>
            <w:pPr>
              <w:spacing w:lineRule="auto"/>
            </w:pPr>
            <w:r>
              <w:rPr/>
              <w:t xml:space="preserve">{itemDescription}</w:t>
            </w:r>
          </w:p>
        </w:tc>
        <w:tc>
          <w:tcPr>
            <w:tcBorders>
              <w:top w:val="single" w:sz="none" w:space="0" w:color="BFBFBF"/>
              <w:left w:val="single" w:sz="none" w:space="0" w:color="BFBFBF"/>
              <w:right w:val="single" w:sz="8" w:space="0" w:color="BFBFBF"/>
            </w:tcBorders>
          </w:tcPr>
          <w:p>
            <w:pPr>
              <w:spacing w:lineRule="auto"/>
            </w:pPr>
            <w:r>
              <w:rPr/>
              <w:t xml:space="preserve">{serialNumber}</w:t>
            </w:r>
          </w:p>
        </w:tc>
        <w:tc>
          <w:tcPr>
            <w:tcBorders>
              <w:top w:val="single" w:sz="none" w:space="0" w:color="BFBFBF"/>
              <w:left w:val="single" w:sz="none" w:space="0" w:color="BFBFBF"/>
            </w:tcBorders>
          </w:tcPr>
          <w:p>
            <w:pPr>
              <w:spacing w:lineRule="auto"/>
            </w:pPr>
            <w:r>
              <w:rPr/>
              <w:t xml:space="preserve">{rentalRate}{/equipment}</w:t>
            </w:r>
          </w:p>
        </w:tc>
      </w:tr>
    </w:tbl>
    <w:p>
      <w:pPr>
        <w:spacing w:lineRule="auto"/>
      </w:pPr>
      <w:r>
        <w:rPr/>
      </w:r>
    </w:p>
    <w:p>
      <w:pPr>
        <w:pStyle w:val="Heading2"/>
        <w:spacing w:lineRule="auto"/>
      </w:pPr>
      <w:r>
        <w:rPr>
          <w:sz w:val="28"/>
        </w:rPr>
        <w:t xml:space="preserve">3. Rental Term</w:t>
      </w:r>
    </w:p>
    <w:p>
      <w:pPr>
        <w:spacing w:lineRule="auto"/>
      </w:pPr>
      <w:r>
        <w:rPr/>
        <w:t xml:space="preserve">  The rental period will begin on </w:t>
      </w:r>
      <w:r>
        <w:rPr>
          <w:u w:val="single"/>
        </w:rPr>
        <w:t xml:space="preserve">{rentalStartDate}</w:t>
      </w:r>
      <w:r>
        <w:rPr/>
        <w:t xml:space="preserve"> and end on </w:t>
      </w:r>
      <w:r>
        <w:rPr>
          <w:u w:val="single"/>
        </w:rPr>
        <w:t xml:space="preserve">{rentalEndDate}</w:t>
      </w:r>
      <w:r>
        <w:rPr/>
        <w:t xml:space="preserve">, unless otherwise agreed in writing.</w:t>
      </w:r>
    </w:p>
    <w:p>
      <w:pPr>
        <w:pStyle w:val="Heading2"/>
        <w:spacing w:lineRule="auto"/>
      </w:pPr>
      <w:r>
        <w:rPr>
          <w:sz w:val="28"/>
        </w:rPr>
        <w:t xml:space="preserve">4. Payment Terms</w:t>
      </w:r>
    </w:p>
    <w:p>
      <w:pPr>
        <w:spacing w:lineRule="auto"/>
      </w:pPr>
      <w:r>
        <w:rPr/>
        <w:t xml:space="preserve">  The total rental fee for the agreed rental period is: </w:t>
      </w:r>
      <w:r>
        <w:rPr>
          <w:b/>
        </w:rPr>
        <w:t xml:space="preserve">{totalRentalFee}</w:t>
      </w:r>
      <w:r>
        <w:rPr/>
        <w:t xml:space="preserve">.</w:t>
      </w:r>
      <w:r>
        <w:rPr/>
        <w:br w:type="textWrapping"/>
      </w:r>
      <w:r>
        <w:rPr/>
        <w:t xml:space="preserve">  Payment will be due </w:t>
      </w:r>
      <w:r>
        <w:rPr>
          <w:b/>
        </w:rPr>
        <w:t xml:space="preserve">{paymentDueTerms}</w:t>
      </w:r>
      <w:r>
        <w:rPr/>
        <w:t xml:space="preserve">.</w:t>
      </w:r>
    </w:p>
    <w:p>
      <w:pPr>
        <w:pStyle w:val="Heading2"/>
        <w:spacing w:lineRule="auto"/>
      </w:pPr>
      <w:r>
        <w:rPr>
          <w:sz w:val="28"/>
        </w:rPr>
        <w:t xml:space="preserve">5. Deposit</w:t>
      </w:r>
    </w:p>
    <w:p>
      <w:pPr>
        <w:spacing w:lineRule="auto"/>
      </w:pPr>
      <w:r>
        <w:rPr/>
        <w:t xml:space="preserve">  {^hasDepositRequired}    No deposit is required for this rental agreement.  {/hasDepositRequired}  {#hasDepositRequired}    A refundable deposit of </w:t>
      </w:r>
      <w:r>
        <w:rPr>
          <w:b/>
        </w:rPr>
        <w:t xml:space="preserve">{depositAmount}</w:t>
      </w:r>
      <w:r>
        <w:rPr/>
        <w:t xml:space="preserve"> is required and will be returned upon satisfactory return of the equipment.  {/hasDepositRequired}</w:t>
      </w:r>
    </w:p>
    <w:p>
      <w:pPr>
        <w:pStyle w:val="Heading2"/>
        <w:spacing w:lineRule="auto"/>
      </w:pPr>
      <w:r>
        <w:rPr>
          <w:sz w:val="28"/>
        </w:rPr>
        <w:t xml:space="preserve">6. Responsibilities and Use</w:t>
      </w:r>
    </w:p>
    <w:p>
      <w:pPr>
        <w:numPr>
          <w:ilvl w:val="0"/>
          <w:numId w:val="1"/>
        </w:numPr>
        <w:spacing w:lineRule="auto"/>
      </w:pPr>
      <w:r>
        <w:rPr/>
        <w:t xml:space="preserve">The Renter agrees to use the equipment in a careful and proper manner.</w:t>
      </w:r>
    </w:p>
    <w:p>
      <w:pPr>
        <w:numPr>
          <w:ilvl w:val="0"/>
          <w:numId w:val="1"/>
        </w:numPr>
        <w:spacing w:lineRule="auto"/>
      </w:pPr>
      <w:r>
        <w:rPr/>
        <w:t xml:space="preserve">The Renter shall be responsible for any loss or damage to the equipment beyond normal wear and tear.</w:t>
      </w:r>
    </w:p>
    <w:p>
      <w:pPr>
        <w:numPr>
          <w:ilvl w:val="0"/>
          <w:numId w:val="1"/>
        </w:numPr>
        <w:spacing w:lineRule="auto"/>
      </w:pPr>
      <w:r>
        <w:rPr/>
        <w:t xml:space="preserve">Equipment must not be sublet or assigned to another party without written consent from the Owner.</w:t>
      </w:r>
    </w:p>
    <w:p>
      <w:pPr>
        <w:pStyle w:val="Heading2"/>
        <w:spacing w:lineRule="auto"/>
      </w:pPr>
      <w:r>
        <w:rPr>
          <w:sz w:val="28"/>
        </w:rPr>
        <w:t xml:space="preserve">7. Insurance</w:t>
      </w:r>
    </w:p>
    <w:p>
      <w:pPr>
        <w:spacing w:lineRule="auto"/>
      </w:pPr>
      <w:r>
        <w:rPr/>
        <w:t xml:space="preserve">  {#hasInsurance}    The Renter confirms that appropriate insurance coverage is in place for the rented equipment.  {/hasInsurance}  {^hasInsurance}    The Renter confirms that no insurance coverage is in place and accepts full liability for the equipment during the rental period.  {/hasInsurance}</w:t>
      </w:r>
    </w:p>
    <w:p>
      <w:pPr>
        <w:pStyle w:val="Heading2"/>
        <w:spacing w:lineRule="auto"/>
      </w:pPr>
      <w:r>
        <w:rPr>
          <w:sz w:val="28"/>
        </w:rPr>
        <w:t xml:space="preserve">8. Return of Equipment</w:t>
      </w:r>
    </w:p>
    <w:p>
      <w:pPr>
        <w:spacing w:lineRule="auto"/>
      </w:pPr>
      <w:r>
        <w:rPr/>
        <w:t xml:space="preserve">  All equipment must be returned on or before </w:t>
      </w:r>
      <w:r>
        <w:rPr>
          <w:b/>
        </w:rPr>
        <w:t xml:space="preserve">{rentalEndDate}</w:t>
      </w:r>
      <w:r>
        <w:rPr/>
        <w:t xml:space="preserve"> in good working condition. Late returns may incur additional fees as follows:</w:t>
      </w:r>
    </w:p>
    <w:p>
      <w:pPr>
        <w:spacing w:lineRule="auto"/>
      </w:pPr>
      <w:r>
        <w:rPr/>
        <w:t xml:space="preserve">{#lateReturnFees}</w:t>
      </w:r>
    </w:p>
    <w:p>
      <w:pPr>
        <w:numPr>
          <w:ilvl w:val="0"/>
          <w:numId w:val="2"/>
        </w:numPr>
        <w:spacing w:lineRule="auto"/>
      </w:pPr>
      <w:r>
        <w:rPr>
          <w:b/>
        </w:rPr>
        <w:t xml:space="preserve">{condition}:</w:t>
      </w:r>
      <w:r>
        <w:rPr/>
        <w:t xml:space="preserve"> {fee}</w:t>
      </w:r>
    </w:p>
    <w:p>
      <w:pPr>
        <w:spacing w:lineRule="auto"/>
      </w:pPr>
      <w:r>
        <w:rPr/>
        <w:t xml:space="preserve">{/lateReturnFees}</w:t>
      </w:r>
    </w:p>
    <w:p>
      <w:pPr>
        <w:pStyle w:val="Heading2"/>
        <w:spacing w:lineRule="auto"/>
      </w:pPr>
      <w:r>
        <w:rPr>
          <w:sz w:val="28"/>
        </w:rPr>
        <w:t xml:space="preserve">9. Termination</w:t>
      </w:r>
    </w:p>
    <w:p>
      <w:pPr>
        <w:spacing w:lineRule="auto"/>
      </w:pPr>
      <w:r>
        <w:rPr/>
        <w:t xml:space="preserve">  Either party may terminate this agreement with </w:t>
      </w:r>
      <w:r>
        <w:rPr>
          <w:b/>
        </w:rPr>
        <w:t xml:space="preserve">{noticePeriod}</w:t>
      </w:r>
      <w:r>
        <w:rPr/>
        <w:t xml:space="preserve"> prior written notice. Early termination fees may apply in accordance with section 4.</w:t>
      </w:r>
    </w:p>
    <w:p>
      <w:pPr>
        <w:pStyle w:val="Heading2"/>
        <w:spacing w:lineRule="auto"/>
      </w:pPr>
      <w:r>
        <w:rPr>
          <w:sz w:val="28"/>
        </w:rPr>
        <w:t xml:space="preserve">10. 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Signature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t xml:space="preserve">{#signaturesOwner}{signature}</w:t>
            </w:r>
          </w:p>
        </w:tc>
        <w:tc>
          <w:tcPr>
            <w:tcBorders>
              <w:top w:val="single" w:sz="none" w:space="0" w:color="BFBFBF"/>
              <w:bottom w:val="single" w:sz="8" w:space="0" w:color="BFBFBF"/>
              <w:left w:val="single" w:sz="none" w:space="0" w:color="BFBFBF"/>
              <w:right w:val="single" w:sz="8" w:space="0" w:color="BFBFBF"/>
            </w:tcBorders>
          </w:tcPr>
          <w:p>
            <w:pPr>
              <w:spacing w:lineRule="auto"/>
            </w:pPr>
            <w:r>
              <w:rPr/>
              <w:t xml:space="preserve">{name}</w:t>
            </w:r>
          </w:p>
        </w:tc>
        <w:tc>
          <w:tcPr>
            <w:tcBorders>
              <w:top w:val="single" w:sz="none" w:space="0" w:color="BFBFBF"/>
              <w:bottom w:val="single" w:sz="8" w:space="0" w:color="BFBFBF"/>
              <w:left w:val="single" w:sz="none" w:space="0" w:color="BFBFBF"/>
            </w:tcBorders>
          </w:tcPr>
          <w:p>
            <w:pPr>
              <w:spacing w:lineRule="auto"/>
            </w:pPr>
            <w:r>
              <w:rPr/>
              <w:t xml:space="preserve">{date}{/signaturesOwner}</w:t>
            </w:r>
          </w:p>
        </w:tc>
      </w:tr>
      <w:tr>
        <w:trPr/>
        <w:tc>
          <w:tcPr>
            <w:tcBorders>
              <w:top w:val="single" w:sz="none" w:space="0" w:color="BFBFBF"/>
              <w:left w:val="single" w:sz="none" w:space="0" w:color="BFBFBF"/>
              <w:right w:val="single" w:sz="8" w:space="0" w:color="BFBFBF"/>
            </w:tcBorders>
          </w:tcPr>
          <w:p>
            <w:pPr>
              <w:spacing w:lineRule="auto"/>
            </w:pPr>
            <w:r>
              <w:rPr/>
              <w:t xml:space="preserve">{#signaturesRenter}{signature}</w:t>
            </w:r>
          </w:p>
        </w:tc>
        <w:tc>
          <w:tcPr>
            <w:tcBorders>
              <w:top w:val="single" w:sz="none" w:space="0" w:color="BFBFBF"/>
              <w:left w:val="single" w:sz="none" w:space="0" w:color="BFBFBF"/>
              <w:right w:val="single" w:sz="8" w:space="0" w:color="BFBFBF"/>
            </w:tcBorders>
          </w:tcPr>
          <w:p>
            <w:pPr>
              <w:spacing w:lineRule="auto"/>
            </w:pPr>
            <w:r>
              <w:rPr/>
              <w:t xml:space="preserve">{name}</w:t>
            </w:r>
          </w:p>
        </w:tc>
        <w:tc>
          <w:tcPr>
            <w:tcBorders>
              <w:top w:val="single" w:sz="none" w:space="0" w:color="BFBFBF"/>
              <w:left w:val="single" w:sz="none" w:space="0" w:color="BFBFBF"/>
            </w:tcBorders>
          </w:tcPr>
          <w:p>
            <w:pPr>
              <w:spacing w:lineRule="auto"/>
            </w:pPr>
            <w:r>
              <w:rPr/>
              <w:t xml:space="preserve">{date}{/signaturesRenter}</w:t>
            </w:r>
          </w:p>
        </w:tc>
      </w:tr>
    </w:tbl>
    <w:p>
      <w:pPr>
        <w:spacing w:lineRule="auto"/>
      </w:pPr>
      <w:r>
        <w:rPr/>
      </w:r>
    </w:p>
    <w:p>
      <w:pPr>
        <w:spacing w:lineRule="auto"/>
      </w:pPr>
      <w:r>
        <w:rPr>
          <w:i/>
        </w:rPr>
        <w:t xml:space="preserve">This document constitutes a legal and binding agreement between the parties listed above. Please review thoroughly before signing.</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