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Website Terms of Use</w:t>
      </w:r>
    </w:p>
    <w:p>
      <w:pPr>
        <w:spacing w:lineRule="auto"/>
      </w:pPr>
      <w:r>
        <w:rPr>
          <w:b/>
        </w:rPr>
        <w:t xml:space="preserve">Purpose:</w:t>
      </w:r>
      <w:r>
        <w:rPr/>
        <w:t xml:space="preserve"> These Terms of Use establish the rules and conditions governing the access and use of the website or online service provided by </w:t>
      </w:r>
      <w:r>
        <w:rPr>
          <w:b/>
        </w:rPr>
        <w:t xml:space="preserve">{companyName}</w:t>
      </w:r>
      <w:r>
        <w:rPr/>
        <w:t xml:space="preserve">. By using this website, you agree to comply with and be bound by these terms.</w:t>
      </w:r>
    </w:p>
    <w:p>
      <w:pPr>
        <w:pStyle w:val="Heading2"/>
        <w:spacing w:lineRule="auto"/>
      </w:pPr>
      <w:r>
        <w:rPr>
          <w:sz w:val="28"/>
        </w:rPr>
        <w:t xml:space="preserve">1. Acceptance of Terms</w:t>
      </w:r>
    </w:p>
    <w:p>
      <w:pPr>
        <w:spacing w:lineRule="auto"/>
      </w:pPr>
      <w:r>
        <w:rPr/>
        <w:t xml:space="preserve">By accessing and using the website located at </w:t>
      </w:r>
      <w:r>
        <w:rPr>
          <w:u w:val="single"/>
        </w:rPr>
        <w:t xml:space="preserve">{websiteURL}</w:t>
      </w:r>
      <w:r>
        <w:rPr/>
        <w:t xml:space="preserve">, operated by </w:t>
      </w:r>
      <w:r>
        <w:rPr>
          <w:b/>
        </w:rPr>
        <w:t xml:space="preserve">{companyName}</w:t>
      </w:r>
      <w:r>
        <w:rPr/>
        <w:t xml:space="preserve"> ("we", "us", or "our"), you agree to be bound by these Terms of Use and all applicable laws and regulations. If you do not agree with any of the terms, you are prohibited from using or accessing this site.</w:t>
      </w:r>
    </w:p>
    <w:p>
      <w:pPr>
        <w:pStyle w:val="Heading2"/>
        <w:spacing w:lineRule="auto"/>
      </w:pPr>
      <w:r>
        <w:rPr>
          <w:sz w:val="28"/>
        </w:rPr>
        <w:t xml:space="preserve">2. Changes to Terms</w:t>
      </w:r>
    </w:p>
    <w:p>
      <w:pPr>
        <w:spacing w:lineRule="auto"/>
      </w:pPr>
      <w:r>
        <w:rPr/>
        <w:t xml:space="preserve">We reserve the right to modify these Terms at any time. Any changes will be effective upon posting to the website. Your continued use of the website after changes are posted constitutes acceptance of those changes.</w:t>
      </w:r>
    </w:p>
    <w:p>
      <w:pPr>
        <w:pStyle w:val="Heading2"/>
        <w:spacing w:lineRule="auto"/>
      </w:pPr>
      <w:r>
        <w:rPr>
          <w:sz w:val="28"/>
        </w:rPr>
        <w:t xml:space="preserve">3. User Eligibility</w:t>
      </w:r>
    </w:p>
    <w:p>
      <w:pPr>
        <w:spacing w:lineRule="auto"/>
      </w:pPr>
      <w:r>
        <w:rPr/>
        <w:t xml:space="preserve">This website is intended for users who are at least </w:t>
      </w:r>
      <w:r>
        <w:rPr>
          <w:b/>
        </w:rPr>
        <w:t xml:space="preserve">{minimumAge}</w:t>
      </w:r>
      <w:r>
        <w:rPr/>
        <w:t xml:space="preserve"> years old.</w:t>
      </w:r>
    </w:p>
    <w:p>
      <w:pPr>
        <w:pStyle w:val="Heading2"/>
        <w:spacing w:lineRule="auto"/>
      </w:pPr>
      <w:r>
        <w:rPr>
          <w:sz w:val="28"/>
        </w:rPr>
        <w:t xml:space="preserve">4. Permitted and Prohibited Uses</w:t>
      </w:r>
    </w:p>
    <w:p>
      <w:pPr>
        <w:spacing w:lineRule="auto"/>
      </w:pPr>
      <w:r>
        <w:rPr/>
        <w:t xml:space="preserve">By using our website, you agree to use it only for lawful purposes. You are prohibited from:</w:t>
      </w:r>
    </w:p>
    <w:p>
      <w:pPr>
        <w:spacing w:lineRule="auto"/>
      </w:pPr>
      <w:r>
        <w:rPr/>
        <w:t xml:space="preserve">{#prohibitedUses}</w:t>
      </w:r>
    </w:p>
    <w:p>
      <w:pPr>
        <w:numPr>
          <w:ilvl w:val="0"/>
          <w:numId w:val="1"/>
        </w:numPr>
        <w:spacing w:lineRule="auto"/>
      </w:pPr>
      <w:r>
        <w:rPr/>
        <w:t xml:space="preserve">{item}</w:t>
      </w:r>
    </w:p>
    <w:p>
      <w:pPr>
        <w:spacing w:lineRule="auto"/>
      </w:pPr>
      <w:r>
        <w:rPr/>
        <w:t xml:space="preserve">{/prohibitedUses}</w:t>
      </w:r>
    </w:p>
    <w:p>
      <w:pPr>
        <w:pStyle w:val="Heading2"/>
        <w:spacing w:lineRule="auto"/>
      </w:pPr>
      <w:r>
        <w:rPr>
          <w:sz w:val="28"/>
        </w:rPr>
        <w:t xml:space="preserve">5. Intellectual Property</w:t>
      </w:r>
    </w:p>
    <w:p>
      <w:pPr>
        <w:spacing w:lineRule="auto"/>
      </w:pPr>
      <w:r>
        <w:rPr/>
        <w:t xml:space="preserve">All content, trademarks, service marks, logos, and other intellectual property displayed on the website are the property of </w:t>
      </w:r>
      <w:r>
        <w:rPr>
          <w:b/>
        </w:rPr>
        <w:t xml:space="preserve">{companyName}</w:t>
      </w:r>
      <w:r>
        <w:rPr/>
        <w:t xml:space="preserve"> or their respective owners and are protected by intellectual property laws. You may not copy, modify, distribute, or reproduce any part of the website without prior written permission.</w:t>
      </w:r>
    </w:p>
    <w:p>
      <w:pPr>
        <w:pStyle w:val="Heading2"/>
        <w:spacing w:lineRule="auto"/>
      </w:pPr>
      <w:r>
        <w:rPr>
          <w:sz w:val="28"/>
        </w:rPr>
        <w:t xml:space="preserve">6. User Content</w:t>
      </w:r>
    </w:p>
    <w:p>
      <w:pPr>
        <w:spacing w:lineRule="auto"/>
      </w:pPr>
      <w:r>
        <w:rPr/>
        <w:t xml:space="preserve">{companyName} may permit users to submit content including but not limited to feedback, suggestions, or other materials ("User Content"). You grant us a non-exclusive, royalty-free, worldwide license to use, reproduce, and display such content in connection with the website and our business.</w:t>
      </w:r>
    </w:p>
    <w:p>
      <w:pPr>
        <w:pStyle w:val="Heading2"/>
        <w:spacing w:lineRule="auto"/>
      </w:pPr>
      <w:r>
        <w:rPr>
          <w:sz w:val="28"/>
        </w:rPr>
        <w:t xml:space="preserve">7. Disclaimers</w:t>
      </w:r>
    </w:p>
    <w:p>
      <w:pPr>
        <w:spacing w:lineRule="auto"/>
      </w:pPr>
      <w:r>
        <w:rPr/>
        <w:t xml:space="preserve">The website and its content are provided on an "as-is" and "as-available" basis. We make no warranties or representations of any kind regarding the website, its content, or the services provided.</w:t>
      </w:r>
    </w:p>
    <w:p>
      <w:pPr>
        <w:pStyle w:val="Heading2"/>
        <w:spacing w:lineRule="auto"/>
      </w:pPr>
      <w:r>
        <w:rPr>
          <w:sz w:val="28"/>
        </w:rPr>
        <w:t xml:space="preserve">8. Limitation of Liability</w:t>
      </w:r>
    </w:p>
    <w:p>
      <w:pPr>
        <w:spacing w:lineRule="auto"/>
      </w:pPr>
      <w:r>
        <w:rPr/>
        <w:t xml:space="preserve">To the fullest extent permitted by law, </w:t>
      </w:r>
      <w:r>
        <w:rPr>
          <w:b/>
        </w:rPr>
        <w:t xml:space="preserve">{companyName}</w:t>
      </w:r>
      <w:r>
        <w:rPr/>
        <w:t xml:space="preserve"> shall not be liable for any damages arising out of or related to your use or inability to use the website.</w:t>
      </w:r>
    </w:p>
    <w:p>
      <w:pPr>
        <w:pStyle w:val="Heading2"/>
        <w:spacing w:lineRule="auto"/>
      </w:pPr>
      <w:r>
        <w:rPr>
          <w:sz w:val="28"/>
        </w:rPr>
        <w:t xml:space="preserve">9. Governing Law</w:t>
      </w:r>
    </w:p>
    <w:p>
      <w:pPr>
        <w:spacing w:lineRule="auto"/>
      </w:pPr>
      <w:r>
        <w:rPr/>
        <w:t xml:space="preserve">These Terms of Use are governed by the laws of </w:t>
      </w:r>
      <w:r>
        <w:rPr>
          <w:b/>
        </w:rPr>
        <w:t xml:space="preserve">{governingLawRegion}</w:t>
      </w:r>
      <w:r>
        <w:rPr/>
        <w:t xml:space="preserve">, without regard to its conflict of laws principles.</w:t>
      </w:r>
    </w:p>
    <w:p>
      <w:pPr>
        <w:pStyle w:val="Heading2"/>
        <w:spacing w:lineRule="auto"/>
      </w:pPr>
      <w:r>
        <w:rPr>
          <w:sz w:val="28"/>
        </w:rPr>
        <w:t xml:space="preserve">10. Contact Information</w:t>
      </w:r>
    </w:p>
    <w:p>
      <w:pPr>
        <w:spacing w:lineRule="auto"/>
      </w:pPr>
      <w:r>
        <w:rPr/>
        <w:t xml:space="preserve">If you have any questions regarding these Terms, please contact us at:</w:t>
      </w:r>
    </w:p>
    <w:p>
      <w:pPr>
        <w:spacing w:lineRule="auto"/>
      </w:pPr>
      <w:r>
        <w:rPr>
          <w:b/>
        </w:rPr>
        <w:t xml:space="preserve">Email:</w:t>
      </w:r>
      <w:r>
        <w:rPr>
          <w:u w:val="single"/>
        </w:rPr>
        <w:t xml:space="preserve">{contactEmail}</w:t>
      </w:r>
      <w:r>
        <w:rPr/>
        <w:br w:type="textWrapping"/>
      </w:r>
      <w:r>
        <w:rPr>
          <w:b/>
        </w:rPr>
        <w:t xml:space="preserve">Mailing Address:</w:t>
      </w:r>
      <w:r>
        <w:rPr>
          <w:u w:val="single"/>
        </w:rPr>
        <w:t xml:space="preserve">{contactAddress}</w:t>
      </w:r>
    </w:p>
    <w:p>
      <w:pPr>
        <w:pStyle w:val="Heading2"/>
        <w:spacing w:lineRule="auto"/>
      </w:pPr>
      <w:r>
        <w:rPr>
          <w:sz w:val="28"/>
        </w:rPr>
        <w:t xml:space="preserve">11. Additional Terms</w:t>
      </w:r>
    </w:p>
    <w:p>
      <w:pPr>
        <w:spacing w:lineRule="auto"/>
      </w:pPr>
      <w:r>
        <w:rPr/>
        <w:t xml:space="preserve">{#additionalTerms}</w:t>
      </w:r>
    </w:p>
    <w:p>
      <w:pPr>
        <w:numPr>
          <w:ilvl w:val="0"/>
          <w:numId w:val="2"/>
        </w:numPr>
        <w:spacing w:lineRule="auto"/>
      </w:pPr>
      <w:r>
        <w:rPr>
          <w:b/>
        </w:rPr>
        <w:t xml:space="preserve">{title}:</w:t>
      </w:r>
      <w:r>
        <w:rPr/>
        <w:t xml:space="preserve"> {description}</w:t>
      </w:r>
    </w:p>
    <w:p>
      <w:pPr>
        <w:spacing w:lineRule="auto"/>
      </w:pPr>
      <w:r>
        <w:rPr/>
        <w:t xml:space="preserve">{/additionalTerms}</w:t>
      </w:r>
    </w:p>
    <w:p>
      <w:pPr>
        <w:pStyle w:val="Heading2"/>
        <w:spacing w:lineRule="auto"/>
      </w:pPr>
      <w:r>
        <w:rPr>
          <w:sz w:val="28"/>
        </w:rPr>
        <w:t xml:space="preserve">12. Users and Roles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Responsibility</w:t>
            </w:r>
          </w:p>
        </w:tc>
      </w:tr>
      <w:tr>
        <w:trPr/>
        <w:tc>
          <w:tcPr>
            <w:tcBorders>
              <w:top w:val="single" w:sz="none" w:space="0" w:color="BFBFBF"/>
              <w:left w:val="single" w:sz="none" w:space="0" w:color="BFBFBF"/>
              <w:right w:val="single" w:sz="8" w:space="0" w:color="BFBFBF"/>
            </w:tcBorders>
          </w:tcPr>
          <w:p>
            <w:pPr>
              <w:spacing w:lineRule="auto"/>
            </w:pPr>
            <w:r>
              <w:rPr/>
              <w:t xml:space="preserve">{#roles}{roleName}</w:t>
            </w:r>
          </w:p>
        </w:tc>
        <w:tc>
          <w:tcPr>
            <w:tcBorders>
              <w:top w:val="single" w:sz="none" w:space="0" w:color="BFBFBF"/>
              <w:left w:val="single" w:sz="none" w:space="0" w:color="BFBFBF"/>
            </w:tcBorders>
          </w:tcPr>
          <w:p>
            <w:pPr>
              <w:spacing w:lineRule="auto"/>
            </w:pPr>
            <w:r>
              <w:rPr/>
              <w:t xml:space="preserve">{responsibility}{/roles}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