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Factory Cleaning Schedule</w:t>
      </w:r>
    </w:p>
    <w:p>
      <w:pPr>
        <w:spacing w:lineRule="auto"/>
      </w:pPr>
      <w:r>
        <w:rPr>
          <w:b/>
        </w:rPr>
        <w:t xml:space="preserve">Purpose:</w:t>
      </w:r>
      <w:r>
        <w:rPr/>
        <w:t xml:space="preserve"> This document outlines the routine cleaning tasks required to maintain hygiene, safety, and compliance in the factory or manufacturing facility. Regular cleaning ensures proper working conditions, extends equipment lifetime, and meets health and safety regulations.</w:t>
      </w:r>
    </w:p>
    <w:p>
      <w:pPr>
        <w:pStyle w:val="Heading2"/>
        <w:spacing w:lineRule="auto"/>
      </w:pPr>
      <w:r>
        <w:rPr>
          <w:sz w:val="28"/>
        </w:rPr>
        <w:t xml:space="preserve">Facility Information</w:t>
      </w:r>
    </w:p>
    <w:p>
      <w:pPr>
        <w:numPr>
          <w:ilvl w:val="0"/>
          <w:numId w:val="1"/>
        </w:numPr>
        <w:spacing w:lineRule="auto"/>
      </w:pPr>
      <w:r>
        <w:rPr>
          <w:b/>
        </w:rPr>
        <w:t xml:space="preserve">Factory Name:</w:t>
      </w:r>
      <w:r>
        <w:rPr/>
        <w:t xml:space="preserve"> {factoryName}</w:t>
      </w:r>
    </w:p>
    <w:p>
      <w:pPr>
        <w:numPr>
          <w:ilvl w:val="0"/>
          <w:numId w:val="1"/>
        </w:numPr>
        <w:spacing w:lineRule="auto"/>
      </w:pPr>
      <w:r>
        <w:rPr>
          <w:b/>
        </w:rPr>
        <w:t xml:space="preserve">Location:</w:t>
      </w:r>
      <w:r>
        <w:rPr/>
        <w:t xml:space="preserve"> {location}</w:t>
      </w:r>
    </w:p>
    <w:p>
      <w:pPr>
        <w:numPr>
          <w:ilvl w:val="0"/>
          <w:numId w:val="1"/>
        </w:numPr>
        <w:spacing w:lineRule="auto"/>
      </w:pPr>
      <w:r>
        <w:rPr>
          <w:b/>
        </w:rPr>
        <w:t xml:space="preserve">Supervisor in Charge:</w:t>
      </w:r>
      <w:r>
        <w:rPr/>
        <w:t xml:space="preserve"> {supervisorName}</w:t>
      </w:r>
    </w:p>
    <w:p>
      <w:pPr>
        <w:numPr>
          <w:ilvl w:val="0"/>
          <w:numId w:val="1"/>
        </w:numPr>
        <w:spacing w:lineRule="auto"/>
      </w:pPr>
      <w:r>
        <w:rPr>
          <w:b/>
        </w:rPr>
        <w:t xml:space="preserve">Date Created:</w:t>
      </w:r>
      <w:r>
        <w:rPr/>
        <w:t xml:space="preserve"> {creationDate}</w:t>
      </w:r>
    </w:p>
    <w:p>
      <w:pPr>
        <w:pStyle w:val="Heading2"/>
        <w:spacing w:lineRule="auto"/>
      </w:pPr>
      <w:r>
        <w:rPr>
          <w:sz w:val="28"/>
        </w:rPr>
        <w:t xml:space="preserve">Cleaning Schedule Overview</w:t>
      </w:r>
    </w:p>
    <w:p>
      <w:pPr>
        <w:spacing w:lineRule="auto"/>
      </w:pPr>
      <w:r>
        <w:rPr/>
        <w:t xml:space="preserve">Below is a summary of cleaning tasks, responsible personnel, and frequency. Each task must be signed off once completed.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Task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Area/Zone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Responsible Staff</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Frequency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Last Completed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Next Scheduled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Signature</w:t>
            </w:r>
          </w:p>
        </w:tc>
      </w:tr>
      <w:tr>
        <w:trPr/>
        <w:tc>
          <w:tcPr>
            <w:tcBorders>
              <w:top w:val="single" w:sz="none" w:space="0" w:color="BFBFBF"/>
              <w:left w:val="single" w:sz="none" w:space="0" w:color="BFBFBF"/>
              <w:right w:val="single" w:sz="8" w:space="0" w:color="BFBFBF"/>
            </w:tcBorders>
          </w:tcPr>
          <w:p>
            <w:pPr>
              <w:spacing w:lineRule="auto"/>
            </w:pPr>
            <w:r>
              <w:rPr/>
              <w:t xml:space="preserve">{#cleaningTasks}{taskName}</w:t>
            </w:r>
          </w:p>
        </w:tc>
        <w:tc>
          <w:tcPr>
            <w:tcBorders>
              <w:top w:val="single" w:sz="none" w:space="0" w:color="BFBFBF"/>
              <w:left w:val="single" w:sz="none" w:space="0" w:color="BFBFBF"/>
              <w:right w:val="single" w:sz="8" w:space="0" w:color="BFBFBF"/>
            </w:tcBorders>
          </w:tcPr>
          <w:p>
            <w:pPr>
              <w:spacing w:lineRule="auto"/>
            </w:pPr>
            <w:r>
              <w:rPr/>
              <w:t xml:space="preserve">{area}</w:t>
            </w:r>
          </w:p>
        </w:tc>
        <w:tc>
          <w:tcPr>
            <w:tcBorders>
              <w:top w:val="single" w:sz="none" w:space="0" w:color="BFBFBF"/>
              <w:left w:val="single" w:sz="none" w:space="0" w:color="BFBFBF"/>
              <w:right w:val="single" w:sz="8" w:space="0" w:color="BFBFBF"/>
            </w:tcBorders>
          </w:tcPr>
          <w:p>
            <w:pPr>
              <w:spacing w:lineRule="auto"/>
            </w:pPr>
            <w:r>
              <w:rPr/>
              <w:t xml:space="preserve">{staffName}</w:t>
            </w:r>
          </w:p>
        </w:tc>
        <w:tc>
          <w:tcPr>
            <w:tcBorders>
              <w:top w:val="single" w:sz="none" w:space="0" w:color="BFBFBF"/>
              <w:left w:val="single" w:sz="none" w:space="0" w:color="BFBFBF"/>
              <w:right w:val="single" w:sz="8" w:space="0" w:color="BFBFBF"/>
            </w:tcBorders>
          </w:tcPr>
          <w:p>
            <w:pPr>
              <w:spacing w:lineRule="auto"/>
            </w:pPr>
            <w:r>
              <w:rPr/>
              <w:t xml:space="preserve">{frequency}</w:t>
            </w:r>
          </w:p>
        </w:tc>
        <w:tc>
          <w:tcPr>
            <w:tcBorders>
              <w:top w:val="single" w:sz="none" w:space="0" w:color="BFBFBF"/>
              <w:left w:val="single" w:sz="none" w:space="0" w:color="BFBFBF"/>
              <w:right w:val="single" w:sz="8" w:space="0" w:color="BFBFBF"/>
            </w:tcBorders>
          </w:tcPr>
          <w:p>
            <w:pPr>
              <w:spacing w:lineRule="auto"/>
            </w:pPr>
            <w:r>
              <w:rPr/>
              <w:t xml:space="preserve">{lastCompleted}</w:t>
            </w:r>
          </w:p>
        </w:tc>
        <w:tc>
          <w:tcPr>
            <w:tcBorders>
              <w:top w:val="single" w:sz="none" w:space="0" w:color="BFBFBF"/>
              <w:left w:val="single" w:sz="none" w:space="0" w:color="BFBFBF"/>
              <w:right w:val="single" w:sz="8" w:space="0" w:color="BFBFBF"/>
            </w:tcBorders>
          </w:tcPr>
          <w:p>
            <w:pPr>
              <w:spacing w:lineRule="auto"/>
            </w:pPr>
            <w:r>
              <w:rPr/>
              <w:t xml:space="preserve">{nextScheduled}</w:t>
            </w:r>
          </w:p>
        </w:tc>
        <w:tc>
          <w:tcPr>
            <w:tcBorders>
              <w:top w:val="single" w:sz="none" w:space="0" w:color="BFBFBF"/>
              <w:left w:val="single" w:sz="none" w:space="0" w:color="BFBFBF"/>
            </w:tcBorders>
          </w:tcPr>
          <w:p>
            <w:pPr>
              <w:spacing w:lineRule="auto"/>
            </w:pPr>
            <w:r>
              <w:rPr/>
              <w:t xml:space="preserve">{signature}{/cleaningTasks}</w:t>
            </w:r>
          </w:p>
        </w:tc>
      </w:tr>
    </w:tbl>
    <w:p>
      <w:pPr>
        <w:spacing w:lineRule="auto"/>
      </w:pPr>
      <w:r>
        <w:rPr/>
      </w:r>
    </w:p>
    <w:p>
      <w:pPr>
        <w:pStyle w:val="Heading2"/>
        <w:spacing w:lineRule="auto"/>
      </w:pPr>
      <w:r>
        <w:rPr>
          <w:sz w:val="28"/>
        </w:rPr>
        <w:t xml:space="preserve">Cleaning Supplies and Equipment</w:t>
      </w:r>
    </w:p>
    <w:p>
      <w:pPr>
        <w:spacing w:lineRule="auto"/>
      </w:pPr>
      <w:r>
        <w:rPr/>
        <w:t xml:space="preserve">{#supplies}</w:t>
      </w:r>
    </w:p>
    <w:p>
      <w:pPr>
        <w:numPr>
          <w:ilvl w:val="0"/>
          <w:numId w:val="2"/>
        </w:numPr>
        <w:spacing w:lineRule="auto"/>
      </w:pPr>
      <w:r>
        <w:rPr>
          <w:b/>
        </w:rPr>
        <w:t xml:space="preserve">{itemName}:</w:t>
      </w:r>
      <w:r>
        <w:rPr/>
        <w:t xml:space="preserve"> {quantity} units</w:t>
      </w:r>
    </w:p>
    <w:p>
      <w:pPr>
        <w:spacing w:lineRule="auto"/>
      </w:pPr>
      <w:r>
        <w:rPr/>
        <w:t xml:space="preserve">{/supplies}</w:t>
      </w:r>
    </w:p>
    <w:p>
      <w:pPr>
        <w:pStyle w:val="Heading2"/>
        <w:spacing w:lineRule="auto"/>
      </w:pPr>
      <w:r>
        <w:rPr>
          <w:sz w:val="28"/>
        </w:rPr>
        <w:t xml:space="preserve">Safety and Compliance Notes</w:t>
      </w:r>
    </w:p>
    <w:p>
      <w:pPr>
        <w:spacing w:lineRule="auto"/>
      </w:pPr>
      <w:r>
        <w:rPr/>
        <w:t xml:space="preserve">{safetyNotes}</w:t>
      </w:r>
    </w:p>
    <w:p>
      <w:pPr>
        <w:pStyle w:val="Heading2"/>
        <w:spacing w:lineRule="auto"/>
      </w:pPr>
      <w:r>
        <w:rPr>
          <w:sz w:val="28"/>
        </w:rPr>
        <w:t xml:space="preserve">Additional Instructions</w:t>
      </w:r>
    </w:p>
    <w:p>
      <w:pPr>
        <w:spacing w:lineRule="auto"/>
      </w:pPr>
      <w:r>
        <w:rPr/>
        <w:t xml:space="preserve">{#hasAdditionalNotes}</w:t>
      </w:r>
    </w:p>
    <w:p>
      <w:pPr>
        <w:spacing w:lineRule="auto"/>
      </w:pPr>
      <w:r>
        <w:rPr>
          <w:u w:val="single"/>
        </w:rPr>
        <w:t xml:space="preserve">Notes:</w:t>
      </w:r>
      <w:r>
        <w:rPr>
          <w:i/>
        </w:rPr>
        <w:t xml:space="preserve">{additionalNotes}</w:t>
      </w:r>
    </w:p>
    <w:p>
      <w:pPr>
        <w:spacing w:lineRule="auto"/>
      </w:pPr>
      <w:r>
        <w:rPr/>
        <w:t xml:space="preserve">{/hasAdditionalNotes}</w:t>
      </w:r>
    </w:p>
    <w:p>
      <w:pPr>
        <w:spacing w:lineRule="auto"/>
      </w:pPr>
      <w:r>
        <w:rPr/>
        <w:t xml:space="preserve">{^hasAdditionalNotes}</w:t>
      </w:r>
    </w:p>
    <w:p>
      <w:pPr>
        <w:spacing w:lineRule="auto"/>
      </w:pPr>
      <w:r>
        <w:rPr>
          <w:i/>
        </w:rPr>
        <w:t xml:space="preserve">No additional notes provided.</w:t>
      </w:r>
    </w:p>
    <w:p>
      <w:pPr>
        <w:spacing w:lineRule="auto"/>
      </w:pPr>
      <w:r>
        <w:rPr/>
        <w:t xml:space="preserve">{/hasAdditionalNotes}</w:t>
      </w:r>
    </w:p>
    <w:p>
      <w:pPr>
        <w:pStyle w:val="Heading2"/>
        <w:spacing w:lineRule="auto"/>
      </w:pPr>
      <w:r>
        <w:rPr>
          <w:sz w:val="28"/>
        </w:rPr>
        <w:t xml:space="preserve">Inspection and Approval</w:t>
      </w:r>
    </w:p>
    <w:p>
      <w:pPr>
        <w:numPr>
          <w:ilvl w:val="0"/>
          <w:numId w:val="3"/>
        </w:numPr>
        <w:spacing w:lineRule="auto"/>
      </w:pPr>
      <w:r>
        <w:rPr>
          <w:b/>
        </w:rPr>
        <w:t xml:space="preserve">Inspector Name:</w:t>
      </w:r>
      <w:r>
        <w:rPr/>
        <w:t xml:space="preserve"> {inspectorName}</w:t>
      </w:r>
    </w:p>
    <w:p>
      <w:pPr>
        <w:numPr>
          <w:ilvl w:val="0"/>
          <w:numId w:val="3"/>
        </w:numPr>
        <w:spacing w:lineRule="auto"/>
      </w:pPr>
      <w:r>
        <w:rPr>
          <w:b/>
        </w:rPr>
        <w:t xml:space="preserve">Inspection Date:</w:t>
      </w:r>
      <w:r>
        <w:rPr/>
        <w:t xml:space="preserve"> {inspectionDate}</w:t>
      </w:r>
    </w:p>
    <w:p>
      <w:pPr>
        <w:numPr>
          <w:ilvl w:val="0"/>
          <w:numId w:val="3"/>
        </w:numPr>
        <w:spacing w:lineRule="auto"/>
      </w:pPr>
      <w:r>
        <w:rPr>
          <w:b/>
        </w:rPr>
        <w:t xml:space="preserve">Approval Status:</w:t>
      </w:r>
      <w:r>
        <w:rPr/>
        <w:t xml:space="preserve"> {approvalStatus}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