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Packaging Checklist</w:t>
      </w:r>
    </w:p>
    <w:p>
      <w:pPr>
        <w:spacing w:lineRule="auto"/>
      </w:pPr>
      <w:r>
        <w:rPr>
          <w:i/>
        </w:rPr>
        <w:t xml:space="preserve">This document serves as a standardized checklist to ensure all product packaging processes meet internal quality requirements and regulatory compliance before final shipment. It helps maintain packaging consistency, safety, and customer satisfaction.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spacing w:lineRule="auto"/>
      </w:pPr>
      <w:r>
        <w:rPr>
          <w:b/>
        </w:rPr>
        <w:t xml:space="preserve">Product Name:</w:t>
      </w:r>
      <w:r>
        <w:rPr/>
        <w:t xml:space="preserve"> {productName}</w:t>
      </w:r>
    </w:p>
    <w:p>
      <w:pPr>
        <w:spacing w:lineRule="auto"/>
      </w:pPr>
      <w:r>
        <w:rPr>
          <w:b/>
        </w:rPr>
        <w:t xml:space="preserve">Batch Number:</w:t>
      </w:r>
      <w:r>
        <w:rPr/>
        <w:t xml:space="preserve"> {batchNumber}</w:t>
      </w:r>
    </w:p>
    <w:p>
      <w:pPr>
        <w:spacing w:lineRule="auto"/>
      </w:pPr>
      <w:r>
        <w:rPr>
          <w:b/>
        </w:rPr>
        <w:t xml:space="preserve">Date of Packaging:</w:t>
      </w:r>
      <w:r>
        <w:rPr/>
        <w:t xml:space="preserve"> {packagingDate}</w:t>
      </w:r>
    </w:p>
    <w:p>
      <w:pPr>
        <w:spacing w:lineRule="auto"/>
      </w:pPr>
      <w:r>
        <w:rPr>
          <w:b/>
        </w:rPr>
        <w:t xml:space="preserve">Packaged By:</w:t>
      </w:r>
      <w:r>
        <w:rPr/>
        <w:t xml:space="preserve"> {employeeName}</w:t>
      </w:r>
    </w:p>
    <w:p>
      <w:pPr>
        <w:pStyle w:val="Heading2"/>
        <w:spacing w:lineRule="auto"/>
      </w:pPr>
      <w:r>
        <w:rPr>
          <w:sz w:val="28"/>
        </w:rPr>
        <w:t xml:space="preserve">Packaging Materials</w:t>
      </w:r>
    </w:p>
    <w:p>
      <w:pPr>
        <w:spacing w:lineRule="auto"/>
      </w:pPr>
      <w:r>
        <w:rPr/>
        <w:t xml:space="preserve">The following materials were verified for quality and accuracy:</w:t>
      </w:r>
    </w:p>
    <w:p>
      <w:pPr>
        <w:spacing w:lineRule="auto"/>
      </w:pPr>
      <w:r>
        <w:rPr/>
        <w:t xml:space="preserve">{#materialsUsed}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Material:</w:t>
      </w:r>
      <w:r>
        <w:rPr/>
        <w:t xml:space="preserve"> {materialName}, </w:t>
      </w:r>
      <w:r>
        <w:rPr>
          <w:b/>
        </w:rPr>
        <w:t xml:space="preserve">Quantity:</w:t>
      </w:r>
      <w:r>
        <w:rPr/>
        <w:t xml:space="preserve"> {materialQuantity}, </w:t>
      </w:r>
      <w:r>
        <w:rPr>
          <w:b/>
        </w:rPr>
        <w:t xml:space="preserve">Condition:</w:t>
      </w:r>
      <w:r>
        <w:rPr/>
        <w:t xml:space="preserve"> {materialCondition}</w:t>
      </w:r>
    </w:p>
    <w:p>
      <w:pPr>
        <w:spacing w:lineRule="auto"/>
      </w:pPr>
      <w:r>
        <w:rPr/>
        <w:t xml:space="preserve">{/materialsUsed}</w:t>
      </w:r>
    </w:p>
    <w:p>
      <w:pPr>
        <w:pStyle w:val="Heading2"/>
        <w:spacing w:lineRule="auto"/>
      </w:pPr>
      <w:r>
        <w:rPr>
          <w:sz w:val="28"/>
        </w:rPr>
        <w:t xml:space="preserve">Checklist</w:t>
      </w:r>
    </w:p>
    <w:p>
      <w:pPr>
        <w:spacing w:lineRule="auto"/>
      </w:pPr>
      <w:r>
        <w:rPr/>
        <w:t xml:space="preserve">The following packaging steps have been completed and verified:</w:t>
      </w:r>
    </w:p>
    <w:p>
      <w:pPr>
        <w:spacing w:lineRule="auto"/>
      </w:pPr>
      <w:r>
        <w:rPr/>
        <w:t xml:space="preserve">{#packagingSteps}</w:t>
      </w:r>
    </w:p>
    <w:p>
      <w:pPr>
        <w:numPr>
          <w:ilvl w:val="0"/>
          <w:numId w:val="2"/>
        </w:numPr>
        <w:spacing w:lineRule="auto"/>
      </w:pPr>
      <w:r>
        <w:rPr/>
        <w:t xml:space="preserve">{stepDescription}</w:t>
      </w:r>
    </w:p>
    <w:p>
      <w:pPr>
        <w:spacing w:lineRule="auto"/>
      </w:pPr>
      <w:r>
        <w:rPr/>
        <w:t xml:space="preserve">{/packagingSteps}</w:t>
      </w:r>
    </w:p>
    <w:p>
      <w:pPr>
        <w:pStyle w:val="Heading2"/>
        <w:spacing w:lineRule="auto"/>
      </w:pPr>
      <w:r>
        <w:rPr>
          <w:sz w:val="28"/>
        </w:rPr>
        <w:t xml:space="preserve">Labeling</w:t>
      </w:r>
    </w:p>
    <w:p>
      <w:pPr>
        <w:spacing w:lineRule="auto"/>
      </w:pPr>
      <w:r>
        <w:rPr/>
        <w:t xml:space="preserve">{#isLabeled}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Label Placement:</w:t>
      </w:r>
      <w:r>
        <w:rPr/>
        <w:t xml:space="preserve"> {labelPlacement}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Label Accuracy Confirmed:</w:t>
      </w:r>
      <w:r>
        <w:rPr/>
        <w:t xml:space="preserve"> {labelConfirmed}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Regulatory Info Present:</w:t>
      </w:r>
      <w:r>
        <w:rPr/>
        <w:t xml:space="preserve"> {labelRegulatoryInfo}</w:t>
      </w:r>
    </w:p>
    <w:p>
      <w:pPr>
        <w:spacing w:lineRule="auto"/>
      </w:pPr>
      <w:r>
        <w:rPr/>
        <w:t xml:space="preserve">{/isLabeled}</w:t>
      </w:r>
    </w:p>
    <w:p>
      <w:pPr>
        <w:spacing w:lineRule="auto"/>
      </w:pPr>
      <w:r>
        <w:rPr/>
        <w:t xml:space="preserve">{^isLabeled}</w:t>
      </w:r>
      <w:r>
        <w:rPr>
          <w:u w:val="single"/>
        </w:rPr>
        <w:t xml:space="preserve">No labeling was applied to this product.</w:t>
      </w:r>
      <w:r>
        <w:rPr/>
        <w:t xml:space="preserve">{/isLabeled}</w:t>
      </w:r>
    </w:p>
    <w:p>
      <w:pPr>
        <w:pStyle w:val="Heading2"/>
        <w:spacing w:lineRule="auto"/>
      </w:pPr>
      <w:r>
        <w:rPr>
          <w:sz w:val="28"/>
        </w:rPr>
        <w:t xml:space="preserve">Packaging Inspection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Inspection Point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Verified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{#inspectionPoints}{inspectionArea}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{verifiedBy}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{notes}{/inspectionPoints}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Final Approval</w:t>
      </w:r>
    </w:p>
    <w:p>
      <w:pPr>
        <w:spacing w:lineRule="auto"/>
      </w:pPr>
      <w:r>
        <w:rPr>
          <w:b/>
        </w:rPr>
        <w:t xml:space="preserve">Supervisor Name:</w:t>
      </w:r>
      <w:r>
        <w:rPr/>
        <w:t xml:space="preserve"> {supervisorName}</w:t>
      </w:r>
    </w:p>
    <w:p>
      <w:pPr>
        <w:spacing w:lineRule="auto"/>
      </w:pPr>
      <w:r>
        <w:rPr>
          <w:b/>
        </w:rPr>
        <w:t xml:space="preserve">Approval Date:</w:t>
      </w:r>
      <w:r>
        <w:rPr/>
        <w:t xml:space="preserve"> {approvalDate}</w:t>
      </w:r>
    </w:p>
    <w:p>
      <w:pPr>
        <w:spacing w:lineRule="auto"/>
      </w:pPr>
      <w:r>
        <w:rPr>
          <w:b/>
        </w:rPr>
        <w:t xml:space="preserve">Comments:</w:t>
      </w:r>
      <w:r>
        <w:rPr/>
        <w:t xml:space="preserve"> {approvalComments}</w:t>
      </w:r>
    </w:p>
    <w:p>
      <w:pPr>
        <w:spacing w:lineRule="auto"/>
      </w:pPr>
      <w:r>
        <w:rPr/>
        <w:t xml:space="preserve">{#approved}</w:t>
      </w:r>
      <w:r>
        <w:rPr>
          <w:b/>
        </w:rPr>
        <w:t xml:space="preserve">Status:</w:t>
      </w:r>
      <w:r>
        <w:rPr>
          <w:b/>
        </w:rPr>
        <w:t xml:space="preserve">APPROVED</w:t>
      </w:r>
      <w:r>
        <w:rPr/>
        <w:t xml:space="preserve">. Cleared for shipment.{/approved}{^approved}</w:t>
      </w:r>
      <w:r>
        <w:rPr>
          <w:b/>
        </w:rPr>
        <w:t xml:space="preserve">Status:</w:t>
      </w:r>
      <w:r>
        <w:rPr>
          <w:u w:val="single"/>
        </w:rPr>
        <w:t xml:space="preserve">NOT APPROVED</w:t>
      </w:r>
      <w:r>
        <w:rPr/>
        <w:t xml:space="preserve">. Do not proceed with shipment.{/approved}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