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Quality Inspection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comprehensive checklist for conducting quality inspections at various stages of production. It ensures that products meet required specifications and standards before advancing to the next phase.</w:t>
      </w:r>
    </w:p>
    <w:p>
      <w:pPr>
        <w:pStyle w:val="Heading2"/>
        <w:spacing w:lineRule="auto"/>
      </w:pPr>
      <w:r>
        <w:rPr>
          <w:sz w:val="28"/>
        </w:rPr>
        <w:t xml:space="preserve">Inspection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Inspector Name:</w:t>
      </w:r>
      <w:r>
        <w:rPr/>
        <w:t xml:space="preserve"> {inspectorName}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Inspection:</w:t>
      </w:r>
      <w:r>
        <w:rPr/>
        <w:t xml:space="preserve"> {inspectionDate}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Production Stage:</w:t>
      </w:r>
      <w:r>
        <w:rPr/>
        <w:t xml:space="preserve"> {productionStage}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{inspectionLocation}</w:t>
      </w:r>
    </w:p>
    <w:p>
      <w:pPr>
        <w:pStyle w:val="Heading2"/>
        <w:spacing w:lineRule="auto"/>
      </w:pPr>
      <w:r>
        <w:rPr>
          <w:sz w:val="28"/>
        </w:rPr>
        <w:t xml:space="preserve">Product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Product Code:</w:t>
      </w:r>
      <w:r>
        <w:rPr/>
        <w:t xml:space="preserve"> {productCode}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Batch Number:</w:t>
      </w:r>
      <w:r>
        <w:rPr/>
        <w:t xml:space="preserve"> {batchNumber}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Quantity Inspected:</w:t>
      </w:r>
      <w:r>
        <w:rPr/>
        <w:t xml:space="preserve"> {inspectedQuantity}</w:t>
      </w:r>
    </w:p>
    <w:p>
      <w:pPr>
        <w:pStyle w:val="Heading2"/>
        <w:spacing w:lineRule="auto"/>
      </w:pPr>
      <w:r>
        <w:rPr>
          <w:sz w:val="28"/>
        </w:rPr>
        <w:t xml:space="preserve">Inspection Checklist</w:t>
      </w:r>
    </w:p>
    <w:p>
      <w:pPr>
        <w:spacing w:lineRule="auto"/>
      </w:pPr>
      <w:r>
        <w:rPr/>
        <w:t xml:space="preserve">{#checkItems}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{itemName}</w:t>
      </w:r>
      <w:r>
        <w:rPr/>
        <w:t xml:space="preserve">: </w:t>
      </w:r>
      <w:r>
        <w:rPr>
          <w:i/>
        </w:rPr>
        <w:t xml:space="preserve">{itemDescription}</w:t>
      </w:r>
      <w:r>
        <w:rPr/>
        <w:t xml:space="preserve"> — </w:t>
      </w:r>
      <w:r>
        <w:rPr>
          <w:b/>
        </w:rPr>
        <w:t xml:space="preserve">Status:</w:t>
      </w:r>
      <w:r>
        <w:rPr/>
        <w:t xml:space="preserve"> {itemStatus}</w:t>
      </w:r>
    </w:p>
    <w:p>
      <w:pPr>
        <w:spacing w:lineRule="auto"/>
      </w:pPr>
      <w:r>
        <w:rPr/>
        <w:t xml:space="preserve">{/checkItems}</w:t>
      </w:r>
    </w:p>
    <w:p>
      <w:pPr>
        <w:pStyle w:val="Heading2"/>
        <w:spacing w:lineRule="auto"/>
      </w:pPr>
      <w:r>
        <w:rPr>
          <w:sz w:val="28"/>
        </w:rPr>
        <w:t xml:space="preserve">Defects Identified</w:t>
      </w:r>
    </w:p>
    <w:p>
      <w:pPr>
        <w:spacing w:lineRule="auto"/>
      </w:pPr>
      <w:r>
        <w:rPr/>
        <w:t xml:space="preserve">{^defectsPresent}</w:t>
      </w:r>
    </w:p>
    <w:p>
      <w:pPr>
        <w:spacing w:lineRule="auto"/>
      </w:pPr>
      <w:r>
        <w:rPr>
          <w:b/>
        </w:rPr>
        <w:t xml:space="preserve">No defects were identified during this inspection.</w:t>
      </w:r>
    </w:p>
    <w:p>
      <w:pPr>
        <w:spacing w:lineRule="auto"/>
      </w:pPr>
      <w:r>
        <w:rPr/>
        <w:t xml:space="preserve">{/defectsPresent}</w:t>
      </w:r>
    </w:p>
    <w:p>
      <w:pPr>
        <w:spacing w:lineRule="auto"/>
      </w:pPr>
      <w:r>
        <w:rPr/>
        <w:t xml:space="preserve">{#defectsPresent}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Defect Type:</w:t>
      </w:r>
      <w:r>
        <w:rPr/>
        <w:t xml:space="preserve"> {defectType}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Description:</w:t>
      </w:r>
      <w:r>
        <w:rPr/>
        <w:t xml:space="preserve"> {defectDescription}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Severity:</w:t>
      </w:r>
      <w:r>
        <w:rPr/>
        <w:t xml:space="preserve"> {defectSeverity}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Quantity Affected:</w:t>
      </w:r>
      <w:r>
        <w:rPr/>
        <w:t xml:space="preserve"> {defectQuantity}</w:t>
      </w:r>
    </w:p>
    <w:p>
      <w:pPr>
        <w:spacing w:lineRule="auto"/>
      </w:pPr>
      <w:r>
        <w:rPr/>
        <w:t xml:space="preserve">{/defectsPresent}</w:t>
      </w:r>
    </w:p>
    <w:p>
      <w:pPr>
        <w:pStyle w:val="Heading2"/>
        <w:spacing w:lineRule="auto"/>
      </w:pPr>
      <w:r>
        <w:rPr>
          <w:sz w:val="28"/>
        </w:rPr>
        <w:t xml:space="preserve">Measurements &amp; Tolerances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Measurement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Measured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Within Tolerance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{#measurements}{measurementItem}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{measuredValue}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{withinTolerance}{/measurements}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Photos Taken</w:t>
      </w:r>
    </w:p>
    <w:p>
      <w:pPr>
        <w:spacing w:lineRule="auto"/>
      </w:pPr>
      <w:r>
        <w:rPr/>
        <w:t xml:space="preserve">{#photos}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{photoLabel}:</w:t>
      </w:r>
      <w:r>
        <w:rPr/>
        <w:t xml:space="preserve"> {photoDescription}</w:t>
      </w:r>
    </w:p>
    <w:p>
      <w:pPr>
        <w:spacing w:lineRule="auto"/>
      </w:pPr>
      <w:r>
        <w:rPr/>
        <w:t xml:space="preserve">{/photos}</w:t>
      </w:r>
    </w:p>
    <w:p>
      <w:pPr>
        <w:pStyle w:val="Heading2"/>
        <w:spacing w:lineRule="auto"/>
      </w:pPr>
      <w:r>
        <w:rPr>
          <w:sz w:val="28"/>
        </w:rPr>
        <w:t xml:space="preserve">Inspector Comments</w:t>
      </w:r>
    </w:p>
    <w:p>
      <w:pPr>
        <w:spacing w:lineRule="auto"/>
      </w:pPr>
      <w:r>
        <w:rPr/>
        <w:t xml:space="preserve">{inspectorComments}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{#followUpActions}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{actionTitle}</w:t>
      </w:r>
      <w:r>
        <w:rPr/>
        <w:t xml:space="preserve">: {actionDescription}</w:t>
      </w:r>
    </w:p>
    <w:p>
      <w:pPr>
        <w:spacing w:lineRule="auto"/>
      </w:pPr>
      <w:r>
        <w:rPr/>
        <w:t xml:space="preserve">{/followUpActions}</w:t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Inspector Signature:</w:t>
      </w:r>
      <w:r>
        <w:rPr/>
        <w:t xml:space="preserve"> {inspectorSignature}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Supervisor Approval:</w:t>
      </w:r>
      <w:r>
        <w:rPr/>
        <w:t xml:space="preserve"> {supervisorApproval}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