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Supplier Quality Evaluation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evaluate and document the performance and product quality of suppliers providing inputs for manufacturing. Regular evaluation ensures supplier reliability and helps maintain product standards.</w:t>
      </w:r>
    </w:p>
    <w:p>
      <w:pPr>
        <w:pStyle w:val="Heading2"/>
        <w:spacing w:lineRule="auto"/>
      </w:pPr>
      <w:r>
        <w:rPr>
          <w:sz w:val="28"/>
        </w:rPr>
        <w:t xml:space="preserve">Supplier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Supplier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Person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{supplierName}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{contactPerson}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Evaluation Period</w:t>
      </w:r>
    </w:p>
    <w:p>
      <w:pPr>
        <w:spacing w:lineRule="auto"/>
      </w:pPr>
      <w:r>
        <w:rPr>
          <w:b/>
        </w:rPr>
        <w:t xml:space="preserve">From:</w:t>
      </w:r>
      <w:r>
        <w:rPr/>
        <w:t xml:space="preserve"> {evaluationStartDate}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{evaluationEndDate}</w:t>
      </w:r>
    </w:p>
    <w:p>
      <w:pPr>
        <w:pStyle w:val="Heading2"/>
        <w:spacing w:lineRule="auto"/>
      </w:pPr>
      <w:r>
        <w:rPr>
          <w:sz w:val="28"/>
        </w:rPr>
        <w:t xml:space="preserve">Criteria Evaluation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Score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{#evaluationCriteria}{criteria}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{score}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{remarks}{/evaluationCriteria}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Performance Summary</w:t>
      </w:r>
    </w:p>
    <w:p>
      <w:pPr>
        <w:spacing w:lineRule="auto"/>
      </w:pPr>
      <w:r>
        <w:rPr>
          <w:b/>
        </w:rPr>
        <w:t xml:space="preserve">Overall Score:</w:t>
      </w:r>
      <w:r>
        <w:rPr/>
        <w:t xml:space="preserve"> {overallScore}</w:t>
      </w:r>
    </w:p>
    <w:p>
      <w:pPr>
        <w:spacing w:lineRule="auto"/>
      </w:pPr>
      <w:r>
        <w:rPr>
          <w:b/>
        </w:rPr>
        <w:t xml:space="preserve">Evaluation Result:</w:t>
      </w:r>
      <w:r>
        <w:rPr>
          <w:u w:val="single"/>
        </w:rPr>
        <w:t xml:space="preserve">{evaluationResult}</w:t>
      </w:r>
    </w:p>
    <w:p>
      <w:pPr>
        <w:pStyle w:val="Heading2"/>
        <w:spacing w:lineRule="auto"/>
      </w:pPr>
      <w:r>
        <w:rPr>
          <w:sz w:val="28"/>
        </w:rPr>
        <w:t xml:space="preserve">Issues Identified</w:t>
      </w:r>
    </w:p>
    <w:p>
      <w:pPr>
        <w:spacing w:lineRule="auto"/>
      </w:pPr>
      <w:r>
        <w:rPr/>
        <w:t xml:space="preserve">{^issuesPresent}</w:t>
      </w:r>
      <w:r>
        <w:rPr>
          <w:i/>
        </w:rPr>
        <w:t xml:space="preserve">No issues were identified during this evaluation period.</w:t>
      </w:r>
      <w:r>
        <w:rPr/>
        <w:t xml:space="preserve">{/issuesPresent}</w:t>
      </w:r>
    </w:p>
    <w:p>
      <w:pPr>
        <w:spacing w:lineRule="auto"/>
      </w:pPr>
      <w:r>
        <w:rPr/>
        <w:t xml:space="preserve">{#issuesPresent}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{issueTitle}:</w:t>
      </w:r>
      <w:r>
        <w:rPr/>
        <w:t xml:space="preserve"> {issueDescription}</w:t>
      </w:r>
    </w:p>
    <w:p>
      <w:pPr>
        <w:spacing w:lineRule="auto"/>
      </w:pPr>
      <w:r>
        <w:rPr/>
        <w:t xml:space="preserve">{/issuesPresent}</w:t>
      </w:r>
    </w:p>
    <w:p>
      <w:pPr>
        <w:pStyle w:val="Heading2"/>
        <w:spacing w:lineRule="auto"/>
      </w:pPr>
      <w:r>
        <w:rPr>
          <w:sz w:val="28"/>
        </w:rPr>
        <w:t xml:space="preserve">Corrective Actions</w:t>
      </w:r>
    </w:p>
    <w:p>
      <w:pPr>
        <w:spacing w:lineRule="auto"/>
      </w:pPr>
      <w:r>
        <w:rPr/>
        <w:t xml:space="preserve">{^correctiveActionsExist}</w:t>
      </w:r>
      <w:r>
        <w:rPr>
          <w:i/>
        </w:rPr>
        <w:t xml:space="preserve">No corrective actions required at this time.</w:t>
      </w:r>
      <w:r>
        <w:rPr/>
        <w:t xml:space="preserve">{/correctiveActionsExist}</w:t>
      </w:r>
    </w:p>
    <w:p>
      <w:pPr>
        <w:spacing w:lineRule="auto"/>
      </w:pPr>
      <w:r>
        <w:rPr/>
        <w:t xml:space="preserve">{#correctiveActionsExist}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{actionTitle}:</w:t>
      </w:r>
      <w:r>
        <w:rPr/>
        <w:t xml:space="preserve"> {actionDescription}</w:t>
      </w:r>
    </w:p>
    <w:p>
      <w:pPr>
        <w:spacing w:lineRule="auto"/>
      </w:pPr>
      <w:r>
        <w:rPr/>
        <w:t xml:space="preserve">{/correctiveActionsExist}</w:t>
      </w:r>
    </w:p>
    <w:p>
      <w:pPr>
        <w:pStyle w:val="Heading2"/>
        <w:spacing w:lineRule="auto"/>
      </w:pPr>
      <w:r>
        <w:rPr>
          <w:sz w:val="28"/>
        </w:rPr>
        <w:t xml:space="preserve">Reviewer Information</w:t>
      </w:r>
    </w:p>
    <w:p>
      <w:pPr>
        <w:spacing w:lineRule="auto"/>
      </w:pPr>
      <w:r>
        <w:rPr>
          <w:b/>
        </w:rPr>
        <w:t xml:space="preserve">Evaluator Name:</w:t>
      </w:r>
      <w:r>
        <w:rPr/>
        <w:t xml:space="preserve"> {evaluatorName}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Date of Evaluation:</w:t>
      </w:r>
      <w:r>
        <w:rPr/>
        <w:t xml:space="preserve"> {evaluationDate}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