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Fundraising Appeal Email</w:t>
      </w:r>
    </w:p>
    <w:p>
      <w:pPr>
        <w:spacing w:lineRule="auto"/>
      </w:pPr>
      <w:r>
        <w:rPr/>
        <w:t xml:space="preserve">This email template is designed to help nonprofit organizations craft compelling fundraising appeals to their mailing list, encouraging supporters to contribute to a specific campaign or cause.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{name}</w:t>
      </w:r>
      <w:r>
        <w:rPr/>
        <w:t xml:space="preserve">,</w:t>
      </w:r>
    </w:p>
    <w:p>
      <w:pPr>
        <w:spacing w:lineRule="auto"/>
      </w:pPr>
      <w:r>
        <w:rPr/>
        <w:t xml:space="preserve">We hope this message finds you well. At </w:t>
      </w:r>
      <w:r>
        <w:rPr>
          <w:b/>
        </w:rPr>
        <w:t xml:space="preserve">{organizationName}</w:t>
      </w:r>
      <w:r>
        <w:rPr/>
        <w:t xml:space="preserve">, our mission is to </w:t>
      </w:r>
      <w:r>
        <w:rPr/>
        <w:t xml:space="preserve">{missionStatement}</w:t>
      </w:r>
      <w:r>
        <w:rPr/>
        <w:t xml:space="preserve">, and your support plays a crucial role in making this vision a reality.</w:t>
      </w:r>
    </w:p>
    <w:p>
      <w:pPr>
        <w:spacing w:lineRule="auto"/>
      </w:pPr>
      <w:r>
        <w:rPr/>
        <w:t xml:space="preserve">Today, we are reaching out with an urgent appeal for contributions to </w:t>
      </w:r>
      <w:r>
        <w:rPr>
          <w:b/>
        </w:rPr>
        <w:t xml:space="preserve">{campaignName}</w:t>
      </w:r>
      <w:r>
        <w:rPr/>
        <w:t xml:space="preserve">. This campaign will help us </w:t>
      </w:r>
      <w:r>
        <w:rPr>
          <w:b/>
        </w:rPr>
        <w:t xml:space="preserve">{campaignGoal}</w:t>
      </w:r>
      <w:r>
        <w:rPr/>
        <w:t xml:space="preserve">, and we need your help to achieve that.</w:t>
      </w:r>
    </w:p>
    <w:p>
      <w:pPr>
        <w:spacing w:lineRule="auto"/>
      </w:pPr>
      <w:r>
        <w:rPr>
          <w:b/>
        </w:rPr>
        <w:t xml:space="preserve">Your donation can make a measurable difference:</w:t>
      </w:r>
    </w:p>
    <w:p>
      <w:pPr>
        <w:spacing w:lineRule="auto"/>
      </w:pPr>
      <w:r>
        <w:rPr/>
        <w:t xml:space="preserve">{#donationTiers}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{amount}:</w:t>
      </w:r>
      <w:r>
        <w:rPr/>
        <w:t xml:space="preserve"> {impactDescription}</w:t>
      </w:r>
    </w:p>
    <w:p>
      <w:pPr>
        <w:spacing w:lineRule="auto"/>
      </w:pPr>
      <w:r>
        <w:rPr/>
        <w:t xml:space="preserve">{/donationTiers}</w:t>
      </w:r>
    </w:p>
    <w:p>
      <w:pPr>
        <w:spacing w:lineRule="auto"/>
      </w:pPr>
      <w:r>
        <w:rPr/>
        <w:t xml:space="preserve">Every contribution counts—whether it's </w:t>
      </w:r>
      <w:r>
        <w:rPr>
          <w:u w:val="single"/>
        </w:rPr>
        <w:t xml:space="preserve">${smallestAmount}</w:t>
      </w:r>
      <w:r>
        <w:rPr/>
        <w:t xml:space="preserve"> or more—but your timely donation can help us meet our goal by </w:t>
      </w:r>
      <w:r>
        <w:rPr>
          <w:b/>
        </w:rPr>
        <w:t xml:space="preserve">{deadline}</w:t>
      </w:r>
      <w:r>
        <w:rPr/>
        <w:t xml:space="preserve">.</w:t>
      </w:r>
    </w:p>
    <w:p>
      <w:pPr>
        <w:spacing w:lineRule="auto"/>
      </w:pPr>
      <w:r>
        <w:rPr/>
        <w:t xml:space="preserve">{#hasMatchingGift}Exciting news—your donation will be </w:t>
      </w:r>
      <w:r>
        <w:rPr>
          <w:b/>
        </w:rPr>
        <w:t xml:space="preserve">matched</w:t>
      </w:r>
      <w:r>
        <w:rPr/>
        <w:t xml:space="preserve"> by </w:t>
      </w:r>
      <w:r>
        <w:rPr>
          <w:b/>
        </w:rPr>
        <w:t xml:space="preserve">{matchingPartner}</w:t>
      </w:r>
      <w:r>
        <w:rPr/>
        <w:t xml:space="preserve"> up to </w:t>
      </w:r>
      <w:r>
        <w:rPr>
          <w:b/>
        </w:rPr>
        <w:t xml:space="preserve">${matchCap}</w:t>
      </w:r>
      <w:r>
        <w:rPr/>
        <w:t xml:space="preserve">! Double your impact today! {/hasMatchingGift}</w:t>
      </w:r>
    </w:p>
    <w:p>
      <w:pPr>
        <w:spacing w:lineRule="auto"/>
      </w:pPr>
      <w:r>
        <w:rPr/>
        <w:t xml:space="preserve">{^hasMatchingGift}Even if you can't give a large gift, every bit counts and helps us move closer to our shared mission.{/hasMatchingGift}</w:t>
      </w:r>
    </w:p>
    <w:p>
      <w:pPr>
        <w:spacing w:lineRule="auto"/>
      </w:pPr>
      <w:r>
        <w:rPr/>
        <w:t xml:space="preserve">Click the button below to make your secure online contribution:</w:t>
      </w:r>
    </w:p>
    <w:p>
      <w:pPr>
        <w:spacing w:lineRule="auto"/>
      </w:pPr>
      <w:r>
        <w:rPr/>
        <w:t xml:space="preserve">Donation link: {&amp;donateUrl}</w:t>
      </w:r>
    </w:p>
    <w:p>
      <w:pPr>
        <w:spacing w:lineRule="auto"/>
      </w:pPr>
      <w:r>
        <w:rPr/>
        <w:t xml:space="preserve">Your continued support is deeply appreciated, and we are grateful to have you as part of our community.</w:t>
      </w:r>
    </w:p>
    <w:p>
      <w:pPr>
        <w:spacing w:lineRule="auto"/>
      </w:pPr>
      <w:r>
        <w:rPr/>
        <w:t xml:space="preserve">With gratitude,</w:t>
      </w:r>
    </w:p>
    <w:p>
      <w:pPr>
        <w:spacing w:lineRule="auto"/>
      </w:pPr>
      <w:r>
        <w:rPr>
          <w:b/>
        </w:rPr>
        <w:t xml:space="preserve">{senderName}</w:t>
      </w:r>
      <w:r>
        <w:rPr/>
        <w:br w:type="textWrapping"/>
      </w:r>
      <w:r>
        <w:rPr>
          <w:i/>
        </w:rPr>
        <w:t xml:space="preserve">{senderTitle}</w:t>
      </w:r>
      <w:r>
        <w:rPr/>
        <w:br w:type="textWrapping"/>
      </w:r>
      <w:r>
        <w:rPr/>
        <w:t xml:space="preserve">{organizationName}</w:t>
      </w:r>
    </w:p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