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Customs Declaration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declare goods and their values for compliance with import and export regulations. It ensures accurate reporting for customs clearance and duty determination.</w:t>
      </w:r>
    </w:p>
    <w:p>
      <w:pPr>
        <w:pStyle w:val="Heading2"/>
        <w:spacing w:lineRule="auto"/>
      </w:pPr>
      <w:r>
        <w:rPr>
          <w:sz w:val="28"/>
        </w:rPr>
        <w:t xml:space="preserve">Shipper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{shipperName}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{shipperAddress}</w:t>
      </w:r>
    </w:p>
    <w:p>
      <w:pPr>
        <w:spacing w:lineRule="auto"/>
      </w:pPr>
      <w:r>
        <w:rPr>
          <w:b/>
        </w:rPr>
        <w:t xml:space="preserve">Country:</w:t>
      </w:r>
      <w:r>
        <w:rPr/>
        <w:t xml:space="preserve"> {shipperCountry}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{shipperPhone}</w:t>
      </w:r>
    </w:p>
    <w:p>
      <w:pPr>
        <w:pStyle w:val="Heading2"/>
        <w:spacing w:lineRule="auto"/>
      </w:pPr>
      <w:r>
        <w:rPr>
          <w:sz w:val="28"/>
        </w:rPr>
        <w:t xml:space="preserve">Consignee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{consigneeName}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{consigneeAddress}</w:t>
      </w:r>
    </w:p>
    <w:p>
      <w:pPr>
        <w:spacing w:lineRule="auto"/>
      </w:pPr>
      <w:r>
        <w:rPr>
          <w:b/>
        </w:rPr>
        <w:t xml:space="preserve">Country:</w:t>
      </w:r>
      <w:r>
        <w:rPr/>
        <w:t xml:space="preserve"> {consigneeCountry}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{consigneePhone}</w:t>
      </w:r>
    </w:p>
    <w:p>
      <w:pPr>
        <w:pStyle w:val="Heading2"/>
        <w:spacing w:lineRule="auto"/>
      </w:pPr>
      <w:r>
        <w:rPr>
          <w:sz w:val="28"/>
        </w:rPr>
        <w:t xml:space="preserve">Shipment Details</w:t>
      </w:r>
    </w:p>
    <w:p>
      <w:pPr>
        <w:spacing w:lineRule="auto"/>
      </w:pPr>
      <w:r>
        <w:rPr>
          <w:b/>
        </w:rPr>
        <w:t xml:space="preserve">Departure Country:</w:t>
      </w:r>
      <w:r>
        <w:rPr/>
        <w:t xml:space="preserve"> {departureCountry}</w:t>
      </w:r>
    </w:p>
    <w:p>
      <w:pPr>
        <w:spacing w:lineRule="auto"/>
      </w:pPr>
      <w:r>
        <w:rPr>
          <w:b/>
        </w:rPr>
        <w:t xml:space="preserve">Destination Country:</w:t>
      </w:r>
      <w:r>
        <w:rPr/>
        <w:t xml:space="preserve"> {destinationCountry}</w:t>
      </w:r>
    </w:p>
    <w:p>
      <w:pPr>
        <w:spacing w:lineRule="auto"/>
      </w:pPr>
      <w:r>
        <w:rPr>
          <w:b/>
        </w:rPr>
        <w:t xml:space="preserve">Means of Transport:</w:t>
      </w:r>
      <w:r>
        <w:rPr/>
        <w:t xml:space="preserve"> {transportMeans}</w:t>
      </w:r>
    </w:p>
    <w:p>
      <w:pPr>
        <w:spacing w:lineRule="auto"/>
      </w:pPr>
      <w:r>
        <w:rPr>
          <w:b/>
        </w:rPr>
        <w:t xml:space="preserve">Departure Date:</w:t>
      </w:r>
      <w:r>
        <w:rPr/>
        <w:t xml:space="preserve"> {departureDate}</w:t>
      </w:r>
    </w:p>
    <w:p>
      <w:pPr>
        <w:spacing w:lineRule="auto"/>
      </w:pPr>
      <w:r>
        <w:rPr>
          <w:b/>
        </w:rPr>
        <w:t xml:space="preserve">Arrival Date:</w:t>
      </w:r>
      <w:r>
        <w:rPr/>
        <w:t xml:space="preserve"> {arrivalDate}</w:t>
      </w:r>
    </w:p>
    <w:p>
      <w:pPr>
        <w:pStyle w:val="Heading2"/>
        <w:spacing w:lineRule="auto"/>
      </w:pPr>
      <w:r>
        <w:rPr>
          <w:sz w:val="28"/>
        </w:rPr>
        <w:t xml:space="preserve">Declared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 (in {currency})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HS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Country of Origin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{#declaredItems}{itemDescription}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{value}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{hsCode}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{countryOfOrigin}{/declaredItems}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Customs Notes</w:t>
      </w:r>
    </w:p>
    <w:p>
      <w:pPr>
        <w:spacing w:lineRule="auto"/>
      </w:pPr>
      <w:r>
        <w:rPr/>
        <w:t xml:space="preserve">{customsNotes}</w:t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/>
        <w:t xml:space="preserve">{#hasInsurance}</w:t>
      </w:r>
      <w:r>
        <w:rPr>
          <w:b/>
        </w:rPr>
        <w:t xml:space="preserve">Insured:</w:t>
      </w:r>
      <w:r>
        <w:rPr/>
        <w:t xml:space="preserve"> Yes</w:t>
      </w:r>
    </w:p>
    <w:p>
      <w:pPr>
        <w:spacing w:lineRule="auto"/>
      </w:pPr>
      <w:r>
        <w:rPr>
          <w:b/>
        </w:rPr>
        <w:t xml:space="preserve">Insurance Company:</w:t>
      </w:r>
      <w:r>
        <w:rPr/>
        <w:t xml:space="preserve"> {insuranceCompany}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{insurancePolicyNumber}</w:t>
      </w:r>
    </w:p>
    <w:p>
      <w:pPr>
        <w:spacing w:lineRule="auto"/>
      </w:pPr>
      <w:r>
        <w:rPr>
          <w:b/>
        </w:rPr>
        <w:t xml:space="preserve">Insured Value:</w:t>
      </w:r>
      <w:r>
        <w:rPr/>
        <w:t xml:space="preserve"> {insuredValue} {currency}{/hasInsurance}</w:t>
      </w:r>
    </w:p>
    <w:p>
      <w:pPr>
        <w:spacing w:lineRule="auto"/>
      </w:pPr>
      <w:r>
        <w:rPr/>
        <w:t xml:space="preserve">{^hasInsurance}</w:t>
      </w:r>
      <w:r>
        <w:rPr>
          <w:b/>
        </w:rPr>
        <w:t xml:space="preserve">Insured:</w:t>
      </w:r>
      <w:r>
        <w:rPr/>
        <w:t xml:space="preserve"> No{/hasInsurance}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{shipperName}</w:t>
      </w:r>
      <w:r>
        <w:rPr/>
        <w:t xml:space="preserve">, hereby declare that the information provided above is complete and accurate to the best of my knowledge. I acknowledge that any false declaration may result in penalties in accordance with applicable laws and regulations.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{declarationDate}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