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Delivery Note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serves as a formal note accompanying a shipment of goods, providing details of items delivered. It is typically used by logistics and operations teams to confirm delivery contents without including pricing.</w:t>
      </w:r>
    </w:p>
    <w:p>
      <w:pPr>
        <w:pStyle w:val="Heading2"/>
        <w:spacing w:lineRule="auto"/>
      </w:pPr>
      <w:r>
        <w:rPr>
          <w:sz w:val="28"/>
        </w:rPr>
        <w:t xml:space="preserve">Sender Information</w:t>
      </w:r>
    </w:p>
    <w:p>
      <w:pPr>
        <w:spacing w:lineRule="auto"/>
      </w:pPr>
      <w:r>
        <w:rPr>
          <w:b/>
        </w:rPr>
        <w:t xml:space="preserve">Company Name:</w:t>
      </w:r>
      <w:r>
        <w:rPr/>
        <w:t xml:space="preserve"> {senderCompany}</w:t>
      </w:r>
    </w:p>
    <w:p>
      <w:pPr>
        <w:spacing w:lineRule="auto"/>
      </w:pPr>
      <w:r>
        <w:rPr>
          <w:b/>
        </w:rPr>
        <w:t xml:space="preserve">Address:</w:t>
      </w:r>
      <w:r>
        <w:rPr/>
        <w:t xml:space="preserve"> {senderAddress}</w:t>
      </w:r>
    </w:p>
    <w:p>
      <w:pPr>
        <w:spacing w:lineRule="auto"/>
      </w:pPr>
      <w:r>
        <w:rPr>
          <w:b/>
        </w:rPr>
        <w:t xml:space="preserve">Contact Person:</w:t>
      </w:r>
      <w:r>
        <w:rPr/>
        <w:t xml:space="preserve"> {senderContact}</w:t>
      </w:r>
    </w:p>
    <w:p>
      <w:pPr>
        <w:spacing w:lineRule="auto"/>
      </w:pPr>
      <w:r>
        <w:rPr>
          <w:b/>
        </w:rPr>
        <w:t xml:space="preserve">Phone:</w:t>
      </w:r>
      <w:r>
        <w:rPr/>
        <w:t xml:space="preserve"> {senderPhone}</w:t>
      </w:r>
    </w:p>
    <w:p>
      <w:pPr>
        <w:pStyle w:val="Heading2"/>
        <w:spacing w:lineRule="auto"/>
      </w:pPr>
      <w:r>
        <w:rPr>
          <w:sz w:val="28"/>
        </w:rPr>
        <w:t xml:space="preserve">Recipient Information</w:t>
      </w:r>
    </w:p>
    <w:p>
      <w:pPr>
        <w:spacing w:lineRule="auto"/>
      </w:pPr>
      <w:r>
        <w:rPr>
          <w:b/>
        </w:rPr>
        <w:t xml:space="preserve">Company/Name:</w:t>
      </w:r>
      <w:r>
        <w:rPr/>
        <w:t xml:space="preserve"> {recipientName}</w:t>
      </w:r>
    </w:p>
    <w:p>
      <w:pPr>
        <w:spacing w:lineRule="auto"/>
      </w:pPr>
      <w:r>
        <w:rPr>
          <w:b/>
        </w:rPr>
        <w:t xml:space="preserve">Address:</w:t>
      </w:r>
      <w:r>
        <w:rPr/>
        <w:t xml:space="preserve"> {recipientAddress}</w:t>
      </w:r>
    </w:p>
    <w:p>
      <w:pPr>
        <w:spacing w:lineRule="auto"/>
      </w:pPr>
      <w:r>
        <w:rPr>
          <w:b/>
        </w:rPr>
        <w:t xml:space="preserve">Contact Person:</w:t>
      </w:r>
      <w:r>
        <w:rPr/>
        <w:t xml:space="preserve"> {recipientContact}</w:t>
      </w:r>
    </w:p>
    <w:p>
      <w:pPr>
        <w:spacing w:lineRule="auto"/>
      </w:pPr>
      <w:r>
        <w:rPr>
          <w:b/>
        </w:rPr>
        <w:t xml:space="preserve">Phone:</w:t>
      </w:r>
      <w:r>
        <w:rPr/>
        <w:t xml:space="preserve"> {recipientPhone}</w:t>
      </w:r>
    </w:p>
    <w:p>
      <w:pPr>
        <w:pStyle w:val="Heading2"/>
        <w:spacing w:lineRule="auto"/>
      </w:pPr>
      <w:r>
        <w:rPr>
          <w:sz w:val="28"/>
        </w:rPr>
        <w:t xml:space="preserve">Delivery Details</w:t>
      </w:r>
    </w:p>
    <w:p>
      <w:pPr>
        <w:spacing w:lineRule="auto"/>
      </w:pPr>
      <w:r>
        <w:rPr>
          <w:b/>
        </w:rPr>
        <w:t xml:space="preserve">Delivery Note Number:</w:t>
      </w:r>
      <w:r>
        <w:rPr/>
        <w:t xml:space="preserve"> {deliveryNoteNumber}</w:t>
      </w:r>
    </w:p>
    <w:p>
      <w:pPr>
        <w:spacing w:lineRule="auto"/>
      </w:pPr>
      <w:r>
        <w:rPr>
          <w:b/>
        </w:rPr>
        <w:t xml:space="preserve">Delivery Date:</w:t>
      </w:r>
      <w:r>
        <w:rPr/>
        <w:t xml:space="preserve"> {deliveryDate}</w:t>
      </w:r>
    </w:p>
    <w:p>
      <w:pPr>
        <w:spacing w:lineRule="auto"/>
      </w:pPr>
      <w:r>
        <w:rPr>
          <w:b/>
        </w:rPr>
        <w:t xml:space="preserve">Order Reference:</w:t>
      </w:r>
      <w:r>
        <w:rPr/>
        <w:t xml:space="preserve"> {orderReference}</w:t>
      </w:r>
    </w:p>
    <w:p>
      <w:pPr>
        <w:spacing w:lineRule="auto"/>
      </w:pPr>
      <w:r>
        <w:rPr>
          <w:b/>
        </w:rPr>
        <w:t xml:space="preserve">Carrier:</w:t>
      </w:r>
      <w:r>
        <w:rPr/>
        <w:t xml:space="preserve"> {carrier}</w:t>
      </w:r>
    </w:p>
    <w:p>
      <w:pPr>
        <w:spacing w:lineRule="auto"/>
      </w:pPr>
      <w:r>
        <w:rPr>
          <w:b/>
        </w:rPr>
        <w:t xml:space="preserve">Tracking Number:</w:t>
      </w:r>
      <w:r>
        <w:rPr/>
        <w:t xml:space="preserve"> {trackingNumber}</w:t>
      </w:r>
    </w:p>
    <w:p>
      <w:pPr>
        <w:pStyle w:val="Heading2"/>
        <w:spacing w:lineRule="auto"/>
      </w:pPr>
      <w:r>
        <w:rPr>
          <w:sz w:val="28"/>
        </w:rPr>
        <w:t xml:space="preserve">Delivered Items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 Code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Unit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{#items}{itemCode}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{unit}{/items}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  <w:p>
      <w:pPr>
        <w:spacing w:lineRule="auto"/>
      </w:pPr>
      <w:r>
        <w:rPr/>
        <w:t xml:space="preserve">{#hasSignature}</w:t>
      </w:r>
    </w:p>
    <w:p>
      <w:pPr>
        <w:pStyle w:val="Heading2"/>
        <w:spacing w:lineRule="auto"/>
      </w:pPr>
      <w:r>
        <w:rPr>
          <w:sz w:val="28"/>
        </w:rPr>
        <w:t xml:space="preserve">Recipient Acknowledgment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{recipientSignatureName}</w:t>
      </w:r>
    </w:p>
    <w:p>
      <w:pPr>
        <w:spacing w:lineRule="auto"/>
      </w:pPr>
      <w:r>
        <w:rPr>
          <w:b/>
        </w:rPr>
        <w:t xml:space="preserve">Signature:</w:t>
      </w:r>
      <w:r>
        <w:rPr/>
        <w:t xml:space="preserve"> ____________________________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{signatureDate}</w:t>
      </w:r>
    </w:p>
    <w:p>
      <w:pPr>
        <w:spacing w:lineRule="auto"/>
      </w:pPr>
      <w:r>
        <w:rPr/>
        <w:t xml:space="preserve">{/hasSignature}</w:t>
      </w:r>
    </w:p>
    <w:p>
      <w:pPr>
        <w:pStyle w:val="Heading2"/>
        <w:spacing w:lineRule="auto"/>
      </w:pPr>
      <w:r>
        <w:rPr>
          <w:sz w:val="28"/>
        </w:rPr>
        <w:t xml:space="preserve">Checklist</w:t>
      </w:r>
    </w:p>
    <w:p>
      <w:pPr>
        <w:spacing w:lineRule="auto"/>
      </w:pPr>
      <w:r>
        <w:rPr/>
        <w:t xml:space="preserve">{#checklist}</w:t>
      </w:r>
    </w:p>
    <w:p>
      <w:pPr>
        <w:numPr>
          <w:ilvl w:val="0"/>
          <w:numId w:val="1"/>
        </w:numPr>
        <w:spacing w:lineRule="auto"/>
      </w:pPr>
      <w:r>
        <w:rPr>
          <w:i/>
        </w:rPr>
        <w:t xml:space="preserve">{item}</w:t>
      </w:r>
    </w:p>
    <w:p>
      <w:pPr>
        <w:spacing w:lineRule="auto"/>
      </w:pPr>
      <w:r>
        <w:rPr/>
        <w:t xml:space="preserve">{/checklist}</w:t>
      </w:r>
    </w:p>
    <w:p>
      <w:pPr>
        <w:spacing w:lineRule="auto"/>
      </w:pPr>
      <w:r>
        <w:rPr>
          <w:b/>
        </w:rPr>
        <w:t xml:space="preserve">Issued by:</w:t>
      </w:r>
      <w:r>
        <w:rPr/>
        <w:t xml:space="preserve"> {issuedBy}</w:t>
      </w:r>
    </w:p>
    <w:p>
      <w:pPr>
        <w:spacing w:lineRule="auto"/>
      </w:pPr>
      <w:r>
        <w:rPr>
          <w:b/>
        </w:rPr>
        <w:t xml:space="preserve">Date of Issue:</w:t>
      </w:r>
      <w:r>
        <w:rPr/>
        <w:t xml:space="preserve"> {issueDate}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