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Fleet Maintenance Log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log maintenance and repair activities for company-owned vehicles. Proper logging ensures vehicle reliability, helps in tracking service schedules, and supports regulatory compliance.</w:t>
      </w:r>
    </w:p>
    <w:p>
      <w:pPr>
        <w:pStyle w:val="Heading2"/>
        <w:spacing w:lineRule="auto"/>
      </w:pPr>
      <w:r>
        <w:rPr>
          <w:sz w:val="28"/>
        </w:rPr>
        <w:t xml:space="preserve">Fleet Information</w:t>
      </w:r>
    </w:p>
    <w:p>
      <w:pPr>
        <w:spacing w:lineRule="auto"/>
      </w:pPr>
      <w:r>
        <w:rPr>
          <w:b/>
        </w:rPr>
        <w:t xml:space="preserve">Fleet Name:</w:t>
      </w:r>
      <w:r>
        <w:rPr/>
        <w:t xml:space="preserve"> {fleetName}</w:t>
      </w:r>
    </w:p>
    <w:p>
      <w:pPr>
        <w:spacing w:lineRule="auto"/>
      </w:pPr>
      <w:r>
        <w:rPr>
          <w:b/>
        </w:rPr>
        <w:t xml:space="preserve">Fleet Manager:</w:t>
      </w:r>
      <w:r>
        <w:rPr/>
        <w:t xml:space="preserve"> {fleetManager}</w:t>
      </w:r>
    </w:p>
    <w:p>
      <w:pPr>
        <w:spacing w:lineRule="auto"/>
      </w:pPr>
      <w:r>
        <w:rPr>
          <w:b/>
        </w:rPr>
        <w:t xml:space="preserve">Date of Report: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Vehicle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Vehicle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Make &amp; Model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Year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License Plate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{#vehicles}{vehicleId}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{makeModel}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{year}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{licensePlate}{/vehicles}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Maintenance Records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Vehicle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Service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Service Provider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Cost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{#maintenanceLogs}{date}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{vehicleId}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{serviceType}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{provider}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{cost}{/maintenanceLogs}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Upcoming Scheduled Maintenance</w:t>
      </w:r>
    </w:p>
    <w:p>
      <w:pPr>
        <w:spacing w:lineRule="auto"/>
      </w:pPr>
      <w:r>
        <w:rPr/>
        <w:t xml:space="preserve">{#scheduledMaintenances}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{vehicleId}:</w:t>
      </w:r>
      <w:r>
        <w:rPr/>
        <w:t xml:space="preserve"> {serviceType} scheduled on {scheduledDate}</w:t>
      </w:r>
    </w:p>
    <w:p>
      <w:pPr>
        <w:spacing w:lineRule="auto"/>
      </w:pPr>
      <w:r>
        <w:rPr/>
        <w:t xml:space="preserve">{/scheduledMaintenances}</w:t>
      </w:r>
    </w:p>
    <w:p>
      <w:pPr>
        <w:pStyle w:val="Heading2"/>
        <w:spacing w:lineRule="auto"/>
      </w:pPr>
      <w:r>
        <w:rPr>
          <w:sz w:val="28"/>
        </w:rPr>
        <w:t xml:space="preserve">Notes and Observations</w:t>
      </w:r>
    </w:p>
    <w:p>
      <w:pPr>
        <w:spacing w:lineRule="auto"/>
      </w:pPr>
      <w:r>
        <w:rPr/>
        <w:t xml:space="preserve">{#notes}</w:t>
      </w:r>
    </w:p>
    <w:p>
      <w:pPr>
        <w:numPr>
          <w:ilvl w:val="0"/>
          <w:numId w:val="2"/>
        </w:num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{/notes}</w:t>
      </w:r>
    </w:p>
    <w:p>
      <w:pPr>
        <w:spacing w:lineRule="auto"/>
      </w:pPr>
      <w:r>
        <w:rPr>
          <w:b/>
        </w:rPr>
        <w:t xml:space="preserve">Compiled by:</w:t>
      </w:r>
      <w:r>
        <w:rPr/>
        <w:t xml:space="preserve"> {compiledBy}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