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Preventive Maintenance Schedule</w:t>
      </w:r>
    </w:p>
    <w:p>
      <w:pPr>
        <w:spacing w:lineRule="auto"/>
      </w:pPr>
      <w:r>
        <w:rPr>
          <w:b/>
        </w:rPr>
        <w:t xml:space="preserve">Purpose:</w:t>
      </w:r>
      <w:r>
        <w:rPr/>
        <w:t xml:space="preserve"> This document outlines the scheduled tasks and responsibilities for preventive maintenance of equipment. It serves to ensure that machinery and systems operate efficiently, minimize downtime, and extend equipment life by maintaining them systematically and proactively.</w:t>
      </w:r>
    </w:p>
    <w:p>
      <w:pPr>
        <w:pStyle w:val="Heading2"/>
        <w:spacing w:lineRule="auto"/>
      </w:pPr>
      <w:r>
        <w:rPr>
          <w:sz w:val="28"/>
        </w:rPr>
        <w:t xml:space="preserve">General Information</w:t>
      </w:r>
    </w:p>
    <w:p>
      <w:pPr>
        <w:numPr>
          <w:ilvl w:val="0"/>
          <w:numId w:val="1"/>
        </w:numPr>
        <w:spacing w:lineRule="auto"/>
      </w:pPr>
      <w:r>
        <w:rPr>
          <w:b/>
        </w:rPr>
        <w:t xml:space="preserve">Facility Name:</w:t>
      </w:r>
      <w:r>
        <w:rPr/>
        <w:t xml:space="preserve"> {facilityName}</w:t>
      </w:r>
    </w:p>
    <w:p>
      <w:pPr>
        <w:numPr>
          <w:ilvl w:val="0"/>
          <w:numId w:val="1"/>
        </w:numPr>
        <w:spacing w:lineRule="auto"/>
      </w:pPr>
      <w:r>
        <w:rPr>
          <w:b/>
        </w:rPr>
        <w:t xml:space="preserve">Schedule Created By:</w:t>
      </w:r>
      <w:r>
        <w:rPr/>
        <w:t xml:space="preserve"> {createdBy}</w:t>
      </w:r>
    </w:p>
    <w:p>
      <w:pPr>
        <w:numPr>
          <w:ilvl w:val="0"/>
          <w:numId w:val="1"/>
        </w:numPr>
        <w:spacing w:lineRule="auto"/>
      </w:pPr>
      <w:r>
        <w:rPr>
          <w:b/>
        </w:rPr>
        <w:t xml:space="preserve">Date Created:</w:t>
      </w:r>
      <w:r>
        <w:rPr/>
        <w:t xml:space="preserve"> {createdDate}</w:t>
      </w:r>
    </w:p>
    <w:p>
      <w:pPr>
        <w:numPr>
          <w:ilvl w:val="0"/>
          <w:numId w:val="1"/>
        </w:numPr>
        <w:spacing w:lineRule="auto"/>
      </w:pPr>
      <w:r>
        <w:rPr>
          <w:b/>
        </w:rPr>
        <w:t xml:space="preserve">Schedule Period:</w:t>
      </w:r>
      <w:r>
        <w:rPr/>
        <w:t xml:space="preserve"> {schedulePeriod}</w:t>
      </w:r>
    </w:p>
    <w:p>
      <w:pPr>
        <w:pStyle w:val="Heading2"/>
        <w:spacing w:lineRule="auto"/>
      </w:pPr>
      <w:r>
        <w:rPr>
          <w:sz w:val="28"/>
        </w:rPr>
        <w:t xml:space="preserve">Maintenance Team</w:t>
      </w:r>
    </w:p>
    <w:p>
      <w:pPr>
        <w:spacing w:lineRule="auto"/>
      </w:pPr>
      <w:r>
        <w:rPr/>
        <w:t xml:space="preserve">{#team}</w:t>
      </w:r>
    </w:p>
    <w:p>
      <w:pPr>
        <w:numPr>
          <w:ilvl w:val="0"/>
          <w:numId w:val="2"/>
        </w:numPr>
        <w:spacing w:lineRule="auto"/>
      </w:pPr>
      <w:r>
        <w:rPr>
          <w:b/>
        </w:rPr>
        <w:t xml:space="preserve">{name}:</w:t>
      </w:r>
      <w:r>
        <w:rPr/>
        <w:t xml:space="preserve"> {role}</w:t>
      </w:r>
    </w:p>
    <w:p>
      <w:pPr>
        <w:spacing w:lineRule="auto"/>
      </w:pPr>
      <w:r>
        <w:rPr/>
        <w:t xml:space="preserve">{/team}</w:t>
      </w:r>
    </w:p>
    <w:p>
      <w:pPr>
        <w:pStyle w:val="Heading2"/>
        <w:spacing w:lineRule="auto"/>
      </w:pPr>
      <w:r>
        <w:rPr>
          <w:sz w:val="28"/>
        </w:rPr>
        <w:t xml:space="preserve">Equipment Maintenance Schedule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080"/>
        <w:gridCol w:w="1080"/>
        <w:gridCol w:w="1080"/>
        <w:gridCol w:w="1080"/>
        <w:gridCol w:w="1080"/>
        <w:gridCol w:w="1080"/>
        <w:gridCol w:w="1080"/>
        <w:gridCol w:w="10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Equipment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Location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Maintenance Task</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Frequency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Last Performed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Next Due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Assigned To</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Status</w:t>
            </w:r>
          </w:p>
        </w:tc>
      </w:tr>
      <w:tr>
        <w:trPr/>
        <w:tc>
          <w:tcPr>
            <w:tcBorders>
              <w:top w:val="single" w:sz="none" w:space="0" w:color="BFBFBF"/>
              <w:left w:val="single" w:sz="none" w:space="0" w:color="BFBFBF"/>
              <w:right w:val="single" w:sz="8" w:space="0" w:color="BFBFBF"/>
            </w:tcBorders>
          </w:tcPr>
          <w:p>
            <w:pPr>
              <w:spacing w:lineRule="auto"/>
            </w:pPr>
            <w:r>
              <w:rPr/>
              <w:t xml:space="preserve">{#tasks}{equipmentName}</w:t>
            </w:r>
          </w:p>
        </w:tc>
        <w:tc>
          <w:tcPr>
            <w:tcBorders>
              <w:top w:val="single" w:sz="none" w:space="0" w:color="BFBFBF"/>
              <w:left w:val="single" w:sz="none" w:space="0" w:color="BFBFBF"/>
              <w:right w:val="single" w:sz="8" w:space="0" w:color="BFBFBF"/>
            </w:tcBorders>
          </w:tcPr>
          <w:p>
            <w:pPr>
              <w:spacing w:lineRule="auto"/>
            </w:pPr>
            <w:r>
              <w:rPr/>
              <w:t xml:space="preserve">{location}</w:t>
            </w:r>
          </w:p>
        </w:tc>
        <w:tc>
          <w:tcPr>
            <w:tcBorders>
              <w:top w:val="single" w:sz="none" w:space="0" w:color="BFBFBF"/>
              <w:left w:val="single" w:sz="none" w:space="0" w:color="BFBFBF"/>
              <w:right w:val="single" w:sz="8" w:space="0" w:color="BFBFBF"/>
            </w:tcBorders>
          </w:tcPr>
          <w:p>
            <w:pPr>
              <w:spacing w:lineRule="auto"/>
            </w:pPr>
            <w:r>
              <w:rPr/>
              <w:t xml:space="preserve">{taskDescription}</w:t>
            </w:r>
          </w:p>
        </w:tc>
        <w:tc>
          <w:tcPr>
            <w:tcBorders>
              <w:top w:val="single" w:sz="none" w:space="0" w:color="BFBFBF"/>
              <w:left w:val="single" w:sz="none" w:space="0" w:color="BFBFBF"/>
              <w:right w:val="single" w:sz="8" w:space="0" w:color="BFBFBF"/>
            </w:tcBorders>
          </w:tcPr>
          <w:p>
            <w:pPr>
              <w:spacing w:lineRule="auto"/>
            </w:pPr>
            <w:r>
              <w:rPr/>
              <w:t xml:space="preserve">{frequency}</w:t>
            </w:r>
          </w:p>
        </w:tc>
        <w:tc>
          <w:tcPr>
            <w:tcBorders>
              <w:top w:val="single" w:sz="none" w:space="0" w:color="BFBFBF"/>
              <w:left w:val="single" w:sz="none" w:space="0" w:color="BFBFBF"/>
              <w:right w:val="single" w:sz="8" w:space="0" w:color="BFBFBF"/>
            </w:tcBorders>
          </w:tcPr>
          <w:p>
            <w:pPr>
              <w:spacing w:lineRule="auto"/>
            </w:pPr>
            <w:r>
              <w:rPr/>
              <w:t xml:space="preserve">{lastPerformed}</w:t>
            </w:r>
          </w:p>
        </w:tc>
        <w:tc>
          <w:tcPr>
            <w:tcBorders>
              <w:top w:val="single" w:sz="none" w:space="0" w:color="BFBFBF"/>
              <w:left w:val="single" w:sz="none" w:space="0" w:color="BFBFBF"/>
              <w:right w:val="single" w:sz="8" w:space="0" w:color="BFBFBF"/>
            </w:tcBorders>
          </w:tcPr>
          <w:p>
            <w:pPr>
              <w:spacing w:lineRule="auto"/>
            </w:pPr>
            <w:r>
              <w:rPr/>
              <w:t xml:space="preserve">{nextDue}</w:t>
            </w:r>
          </w:p>
        </w:tc>
        <w:tc>
          <w:tcPr>
            <w:tcBorders>
              <w:top w:val="single" w:sz="none" w:space="0" w:color="BFBFBF"/>
              <w:left w:val="single" w:sz="none" w:space="0" w:color="BFBFBF"/>
              <w:right w:val="single" w:sz="8" w:space="0" w:color="BFBFBF"/>
            </w:tcBorders>
          </w:tcPr>
          <w:p>
            <w:pPr>
              <w:spacing w:lineRule="auto"/>
            </w:pPr>
            <w:r>
              <w:rPr/>
              <w:t xml:space="preserve">{assignedTo}</w:t>
            </w:r>
          </w:p>
        </w:tc>
        <w:tc>
          <w:tcPr>
            <w:tcBorders>
              <w:top w:val="single" w:sz="none" w:space="0" w:color="BFBFBF"/>
              <w:left w:val="single" w:sz="none" w:space="0" w:color="BFBFBF"/>
            </w:tcBorders>
          </w:tcPr>
          <w:p>
            <w:pPr>
              <w:spacing w:lineRule="auto"/>
            </w:pPr>
            <w:r>
              <w:rPr/>
              <w:t xml:space="preserve">{status}{/tasks}</w:t>
            </w:r>
          </w:p>
        </w:tc>
      </w:tr>
    </w:tbl>
    <w:p>
      <w:pPr>
        <w:spacing w:lineRule="auto"/>
      </w:pPr>
      <w:r>
        <w:rPr/>
      </w:r>
    </w:p>
    <w:p>
      <w:pPr>
        <w:pStyle w:val="Heading2"/>
        <w:spacing w:lineRule="auto"/>
      </w:pPr>
      <w:r>
        <w:rPr>
          <w:sz w:val="28"/>
        </w:rPr>
        <w:t xml:space="preserve">Safety Checks</w:t>
      </w:r>
    </w:p>
    <w:p>
      <w:pPr>
        <w:spacing w:lineRule="auto"/>
      </w:pPr>
      <w:r>
        <w:rPr/>
        <w:t xml:space="preserve">{#safetyChecks}</w:t>
      </w:r>
    </w:p>
    <w:p>
      <w:pPr>
        <w:numPr>
          <w:ilvl w:val="0"/>
          <w:numId w:val="3"/>
        </w:numPr>
        <w:spacing w:lineRule="auto"/>
      </w:pPr>
      <w:r>
        <w:rPr>
          <w:b/>
        </w:rPr>
        <w:t xml:space="preserve">{checkItem}:</w:t>
      </w:r>
      <w:r>
        <w:rPr/>
        <w:t xml:space="preserve"> {checkDescription}</w:t>
      </w:r>
    </w:p>
    <w:p>
      <w:pPr>
        <w:spacing w:lineRule="auto"/>
      </w:pPr>
      <w:r>
        <w:rPr/>
        <w:t xml:space="preserve">{/safetyChecks}</w:t>
      </w:r>
    </w:p>
    <w:p>
      <w:pPr>
        <w:pStyle w:val="Heading2"/>
        <w:spacing w:lineRule="auto"/>
      </w:pPr>
      <w:r>
        <w:rPr>
          <w:sz w:val="28"/>
        </w:rPr>
        <w:t xml:space="preserve">Parts and Materials Needed</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Part/Material</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Quantity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Supplier</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Estimated Cost</w:t>
            </w:r>
          </w:p>
        </w:tc>
      </w:tr>
      <w:tr>
        <w:trPr/>
        <w:tc>
          <w:tcPr>
            <w:tcBorders>
              <w:top w:val="single" w:sz="none" w:space="0" w:color="BFBFBF"/>
              <w:left w:val="single" w:sz="none" w:space="0" w:color="BFBFBF"/>
              <w:right w:val="single" w:sz="8" w:space="0" w:color="BFBFBF"/>
            </w:tcBorders>
          </w:tcPr>
          <w:p>
            <w:pPr>
              <w:spacing w:lineRule="auto"/>
            </w:pPr>
            <w:r>
              <w:rPr/>
              <w:t xml:space="preserve">{#materials}{partName}</w:t>
            </w:r>
          </w:p>
        </w:tc>
        <w:tc>
          <w:tcPr>
            <w:tcBorders>
              <w:top w:val="single" w:sz="none" w:space="0" w:color="BFBFBF"/>
              <w:left w:val="single" w:sz="none" w:space="0" w:color="BFBFBF"/>
              <w:right w:val="single" w:sz="8" w:space="0" w:color="BFBFBF"/>
            </w:tcBorders>
          </w:tcPr>
          <w:p>
            <w:pPr>
              <w:spacing w:lineRule="auto"/>
            </w:pPr>
            <w:r>
              <w:rPr/>
              <w:t xml:space="preserve">{quantity}</w:t>
            </w:r>
          </w:p>
        </w:tc>
        <w:tc>
          <w:tcPr>
            <w:tcBorders>
              <w:top w:val="single" w:sz="none" w:space="0" w:color="BFBFBF"/>
              <w:left w:val="single" w:sz="none" w:space="0" w:color="BFBFBF"/>
              <w:right w:val="single" w:sz="8" w:space="0" w:color="BFBFBF"/>
            </w:tcBorders>
          </w:tcPr>
          <w:p>
            <w:pPr>
              <w:spacing w:lineRule="auto"/>
            </w:pPr>
            <w:r>
              <w:rPr/>
              <w:t xml:space="preserve">{supplier}</w:t>
            </w:r>
          </w:p>
        </w:tc>
        <w:tc>
          <w:tcPr>
            <w:tcBorders>
              <w:top w:val="single" w:sz="none" w:space="0" w:color="BFBFBF"/>
              <w:left w:val="single" w:sz="none" w:space="0" w:color="BFBFBF"/>
            </w:tcBorders>
          </w:tcPr>
          <w:p>
            <w:pPr>
              <w:spacing w:lineRule="auto"/>
            </w:pPr>
            <w:r>
              <w:rPr/>
              <w:t xml:space="preserve">{estimatedCost}{/materials}</w:t>
            </w:r>
          </w:p>
        </w:tc>
      </w:tr>
    </w:tbl>
    <w:p>
      <w:pPr>
        <w:spacing w:lineRule="auto"/>
      </w:pPr>
      <w:r>
        <w:rPr/>
      </w:r>
    </w:p>
    <w:p>
      <w:pPr>
        <w:pStyle w:val="Heading2"/>
        <w:spacing w:lineRule="auto"/>
      </w:pPr>
      <w:r>
        <w:rPr>
          <w:sz w:val="28"/>
        </w:rPr>
        <w:t xml:space="preserve">Notes and Comments</w:t>
      </w:r>
    </w:p>
    <w:p>
      <w:pPr>
        <w:spacing w:lineRule="auto"/>
      </w:pPr>
      <w:r>
        <w:rPr/>
        <w:t xml:space="preserve">{notes}</w:t>
      </w:r>
    </w:p>
    <w:p>
      <w:pPr>
        <w:pStyle w:val="Heading2"/>
        <w:spacing w:lineRule="auto"/>
      </w:pPr>
      <w:r>
        <w:rPr>
          <w:sz w:val="28"/>
        </w:rPr>
        <w:t xml:space="preserve">Approval</w:t>
      </w:r>
    </w:p>
    <w:p>
      <w:pPr>
        <w:numPr>
          <w:ilvl w:val="0"/>
          <w:numId w:val="4"/>
        </w:numPr>
        <w:spacing w:lineRule="auto"/>
      </w:pPr>
      <w:r>
        <w:rPr>
          <w:b/>
        </w:rPr>
        <w:t xml:space="preserve">Approved By:</w:t>
      </w:r>
      <w:r>
        <w:rPr/>
        <w:t xml:space="preserve"> {approvedBy}</w:t>
      </w:r>
    </w:p>
    <w:p>
      <w:pPr>
        <w:numPr>
          <w:ilvl w:val="0"/>
          <w:numId w:val="4"/>
        </w:numPr>
        <w:spacing w:lineRule="auto"/>
      </w:pPr>
      <w:r>
        <w:rPr>
          <w:b/>
        </w:rPr>
        <w:t xml:space="preserve">Approval Date:</w:t>
      </w:r>
      <w:r>
        <w:rPr/>
        <w:t xml:space="preserve"> {approvalDate}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