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Return Merchandise Authorization (RMA) Form</w:t>
      </w:r>
    </w:p>
    <w:p>
      <w:pPr>
        <w:spacing w:lineRule="auto"/>
      </w:pPr>
      <w:r>
        <w:rPr>
          <w:i/>
        </w:rPr>
        <w:t xml:space="preserve">Purpose: This form is used to authorize and document the return of merchandise to the supplier or vendor, and helps in tracking the process, approving the return, and ensuring all required information is submitted properly.</w:t>
      </w:r>
    </w:p>
    <w:p>
      <w:pPr>
        <w:pStyle w:val="Heading2"/>
        <w:spacing w:lineRule="auto"/>
      </w:pPr>
      <w:r>
        <w:rPr>
          <w:sz w:val="28"/>
        </w:rPr>
        <w:t xml:space="preserve">RMA Information</w:t>
      </w:r>
    </w:p>
    <w:p>
      <w:pPr>
        <w:spacing w:lineRule="auto"/>
      </w:pPr>
      <w:r>
        <w:rPr>
          <w:b/>
        </w:rPr>
        <w:t xml:space="preserve">RMA Number:</w:t>
      </w:r>
      <w:r>
        <w:rPr/>
        <w:t xml:space="preserve"> {rmaNumber}</w:t>
      </w:r>
    </w:p>
    <w:p>
      <w:pPr>
        <w:spacing w:lineRule="auto"/>
      </w:pPr>
      <w:r>
        <w:rPr>
          <w:b/>
        </w:rPr>
        <w:t xml:space="preserve">Date Issued:</w:t>
      </w:r>
      <w:r>
        <w:rPr/>
        <w:t xml:space="preserve"> {dateIssued}</w:t>
      </w:r>
    </w:p>
    <w:p>
      <w:pPr>
        <w:spacing w:lineRule="auto"/>
      </w:pPr>
      <w:r>
        <w:rPr>
          <w:b/>
        </w:rPr>
        <w:t xml:space="preserve">Authorized By:</w:t>
      </w:r>
      <w:r>
        <w:rPr/>
        <w:t xml:space="preserve"> {authorizedBy}</w:t>
      </w:r>
    </w:p>
    <w:p>
      <w:pPr>
        <w:pStyle w:val="Heading2"/>
        <w:spacing w:lineRule="auto"/>
      </w:pPr>
      <w:r>
        <w:rPr>
          <w:sz w:val="28"/>
        </w:rPr>
        <w:t xml:space="preserve">Customer Details</w:t>
      </w:r>
    </w:p>
    <w:p>
      <w:pPr>
        <w:spacing w:lineRule="auto"/>
      </w:pPr>
      <w:r>
        <w:rPr>
          <w:b/>
        </w:rPr>
        <w:t xml:space="preserve">Customer Name:</w:t>
      </w:r>
      <w:r>
        <w:rPr/>
        <w:t xml:space="preserve"> {customerName}</w:t>
      </w:r>
    </w:p>
    <w:p>
      <w:pPr>
        <w:spacing w:lineRule="auto"/>
      </w:pPr>
      <w:r>
        <w:rPr>
          <w:b/>
        </w:rPr>
        <w:t xml:space="preserve">Company:</w:t>
      </w:r>
      <w:r>
        <w:rPr/>
        <w:t xml:space="preserve"> {company}</w:t>
      </w:r>
    </w:p>
    <w:p>
      <w:pPr>
        <w:spacing w:lineRule="auto"/>
      </w:pPr>
      <w:r>
        <w:rPr>
          <w:b/>
        </w:rPr>
        <w:t xml:space="preserve">Phone:</w:t>
      </w:r>
      <w:r>
        <w:rPr/>
        <w:t xml:space="preserve"> {phone}</w:t>
      </w:r>
    </w:p>
    <w:p>
      <w:pPr>
        <w:spacing w:lineRule="auto"/>
      </w:pPr>
      <w:r>
        <w:rPr>
          <w:b/>
        </w:rPr>
        <w:t xml:space="preserve">Email:</w:t>
      </w:r>
      <w:r>
        <w:rPr/>
        <w:t xml:space="preserve"> {email}</w:t>
      </w:r>
    </w:p>
    <w:p>
      <w:pPr>
        <w:spacing w:lineRule="auto"/>
      </w:pPr>
      <w:r>
        <w:rPr>
          <w:b/>
        </w:rPr>
        <w:t xml:space="preserve">Address:</w:t>
      </w:r>
      <w:r>
        <w:rPr/>
        <w:t xml:space="preserve"> {address}</w:t>
      </w:r>
    </w:p>
    <w:p>
      <w:pPr>
        <w:pStyle w:val="Heading2"/>
        <w:spacing w:lineRule="auto"/>
      </w:pPr>
      <w:r>
        <w:rPr>
          <w:sz w:val="28"/>
        </w:rPr>
        <w:t xml:space="preserve">Return Items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 SKU</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Quantity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Reason for Return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Condition</w:t>
            </w:r>
          </w:p>
        </w:tc>
      </w:tr>
      <w:tr>
        <w:trPr/>
        <w:tc>
          <w:tcPr>
            <w:tcBorders>
              <w:top w:val="single" w:sz="none" w:space="0" w:color="BFBFBF"/>
              <w:left w:val="single" w:sz="none" w:space="0" w:color="BFBFBF"/>
              <w:right w:val="single" w:sz="8" w:space="0" w:color="BFBFBF"/>
            </w:tcBorders>
          </w:tcPr>
          <w:p>
            <w:pPr>
              <w:spacing w:lineRule="auto"/>
            </w:pPr>
            <w:r>
              <w:rPr/>
              <w:t xml:space="preserve">{#returnItems}{sku}</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right w:val="single" w:sz="8" w:space="0" w:color="BFBFBF"/>
            </w:tcBorders>
          </w:tcPr>
          <w:p>
            <w:pPr>
              <w:spacing w:lineRule="auto"/>
            </w:pPr>
            <w:r>
              <w:rPr/>
              <w:t xml:space="preserve">{quantity}</w:t>
            </w:r>
          </w:p>
        </w:tc>
        <w:tc>
          <w:tcPr>
            <w:tcBorders>
              <w:top w:val="single" w:sz="none" w:space="0" w:color="BFBFBF"/>
              <w:left w:val="single" w:sz="none" w:space="0" w:color="BFBFBF"/>
              <w:right w:val="single" w:sz="8" w:space="0" w:color="BFBFBF"/>
            </w:tcBorders>
          </w:tcPr>
          <w:p>
            <w:pPr>
              <w:spacing w:lineRule="auto"/>
            </w:pPr>
            <w:r>
              <w:rPr/>
              <w:t xml:space="preserve">{reason}</w:t>
            </w:r>
          </w:p>
        </w:tc>
        <w:tc>
          <w:tcPr>
            <w:tcBorders>
              <w:top w:val="single" w:sz="none" w:space="0" w:color="BFBFBF"/>
              <w:left w:val="single" w:sz="none" w:space="0" w:color="BFBFBF"/>
            </w:tcBorders>
          </w:tcPr>
          <w:p>
            <w:pPr>
              <w:spacing w:lineRule="auto"/>
            </w:pPr>
            <w:r>
              <w:rPr/>
              <w:t xml:space="preserve">{condition}{/returnItems}</w:t>
            </w:r>
          </w:p>
        </w:tc>
      </w:tr>
    </w:tbl>
    <w:p>
      <w:pPr>
        <w:spacing w:lineRule="auto"/>
      </w:pPr>
      <w:r>
        <w:rPr/>
      </w:r>
    </w:p>
    <w:p>
      <w:pPr>
        <w:pStyle w:val="Heading2"/>
        <w:spacing w:lineRule="auto"/>
      </w:pPr>
      <w:r>
        <w:rPr>
          <w:sz w:val="28"/>
        </w:rPr>
        <w:t xml:space="preserve">Return Method</w:t>
      </w:r>
    </w:p>
    <w:p>
      <w:pPr>
        <w:spacing w:lineRule="auto"/>
      </w:pPr>
      <w:r>
        <w:rPr>
          <w:b/>
        </w:rPr>
        <w:t xml:space="preserve">Shipping Carrier:</w:t>
      </w:r>
      <w:r>
        <w:rPr/>
        <w:t xml:space="preserve"> {shippingCarrier}</w:t>
      </w:r>
    </w:p>
    <w:p>
      <w:pPr>
        <w:spacing w:lineRule="auto"/>
      </w:pPr>
      <w:r>
        <w:rPr>
          <w:b/>
        </w:rPr>
        <w:t xml:space="preserve">Tracking Number:</w:t>
      </w:r>
      <w:r>
        <w:rPr/>
        <w:t xml:space="preserve"> {trackingNumber}</w:t>
      </w:r>
    </w:p>
    <w:p>
      <w:pPr>
        <w:spacing w:lineRule="auto"/>
      </w:pPr>
      <w:r>
        <w:rPr>
          <w:b/>
        </w:rPr>
        <w:t xml:space="preserve">Return Authorization Expiry Date:</w:t>
      </w:r>
      <w:r>
        <w:rPr/>
        <w:t xml:space="preserve"> {expiryDate}</w:t>
      </w:r>
    </w:p>
    <w:p>
      <w:pPr>
        <w:pStyle w:val="Heading2"/>
        <w:spacing w:lineRule="auto"/>
      </w:pPr>
      <w:r>
        <w:rPr>
          <w:sz w:val="28"/>
        </w:rPr>
        <w:t xml:space="preserve">Resolution Requested</w:t>
      </w:r>
    </w:p>
    <w:p>
      <w:pPr>
        <w:spacing w:lineRule="auto"/>
      </w:pPr>
      <w:r>
        <w:rPr/>
        <w:t xml:space="preserve">{#resolutions}</w:t>
      </w:r>
    </w:p>
    <w:p>
      <w:pPr>
        <w:numPr>
          <w:ilvl w:val="0"/>
          <w:numId w:val="1"/>
        </w:numPr>
        <w:spacing w:lineRule="auto"/>
      </w:pPr>
      <w:r>
        <w:rPr/>
        <w:t xml:space="preserve">{resolutionOption}</w:t>
      </w:r>
    </w:p>
    <w:p>
      <w:pPr>
        <w:spacing w:lineRule="auto"/>
      </w:pPr>
      <w:r>
        <w:rPr/>
        <w:t xml:space="preserve">{/resolutions}</w:t>
      </w:r>
    </w:p>
    <w:p>
      <w:pPr>
        <w:pStyle w:val="Heading2"/>
        <w:spacing w:lineRule="auto"/>
      </w:pPr>
      <w:r>
        <w:rPr>
          <w:sz w:val="28"/>
        </w:rPr>
        <w:t xml:space="preserve">Vendor Approval</w:t>
      </w:r>
    </w:p>
    <w:p>
      <w:pPr>
        <w:spacing w:lineRule="auto"/>
      </w:pPr>
      <w:r>
        <w:rPr/>
        <w:t xml:space="preserve">{#vendorApproved}</w:t>
      </w:r>
      <w:r>
        <w:rPr>
          <w:b/>
        </w:rPr>
        <w:t xml:space="preserve">Status:</w:t>
      </w:r>
      <w:r>
        <w:rPr/>
        <w:t xml:space="preserve"> Approved{/vendorApproved}</w:t>
      </w:r>
    </w:p>
    <w:p>
      <w:pPr>
        <w:spacing w:lineRule="auto"/>
      </w:pPr>
      <w:r>
        <w:rPr/>
        <w:t xml:space="preserve">{^vendorApproved}</w:t>
      </w:r>
      <w:r>
        <w:rPr>
          <w:b/>
        </w:rPr>
        <w:t xml:space="preserve">Status:</w:t>
      </w:r>
      <w:r>
        <w:rPr/>
        <w:t xml:space="preserve"> Not Approved{/vendorApproved}</w:t>
      </w:r>
    </w:p>
    <w:p>
      <w:pPr>
        <w:spacing w:lineRule="auto"/>
      </w:pPr>
      <w:r>
        <w:rPr>
          <w:b/>
        </w:rPr>
        <w:t xml:space="preserve">Approved By:</w:t>
      </w:r>
      <w:r>
        <w:rPr/>
        <w:t xml:space="preserve"> {approvedBy}</w:t>
      </w:r>
    </w:p>
    <w:p>
      <w:pPr>
        <w:spacing w:lineRule="auto"/>
      </w:pPr>
      <w:r>
        <w:rPr>
          <w:b/>
        </w:rPr>
        <w:t xml:space="preserve">Approval Date:</w:t>
      </w:r>
      <w:r>
        <w:rPr/>
        <w:t xml:space="preserve"> {approvalDate}</w:t>
      </w:r>
    </w:p>
    <w:p>
      <w:pPr>
        <w:spacing w:lineRule="auto"/>
      </w:pPr>
      <w:r>
        <w:rPr>
          <w:b/>
        </w:rPr>
        <w:t xml:space="preserve">Notes:</w:t>
      </w:r>
      <w:r>
        <w:rPr/>
        <w:t xml:space="preserve"> {notes}</w:t>
      </w:r>
    </w:p>
    <w:p>
      <w:pPr>
        <w:pStyle w:val="Heading2"/>
        <w:spacing w:lineRule="auto"/>
      </w:pPr>
      <w:r>
        <w:rPr>
          <w:sz w:val="28"/>
        </w:rPr>
        <w:t xml:space="preserve">Attachments</w:t>
      </w:r>
    </w:p>
    <w:p>
      <w:pPr>
        <w:spacing w:lineRule="auto"/>
      </w:pPr>
      <w:r>
        <w:rPr/>
        <w:t xml:space="preserve">{#attachments}</w:t>
      </w:r>
    </w:p>
    <w:p>
      <w:pPr>
        <w:numPr>
          <w:ilvl w:val="0"/>
          <w:numId w:val="2"/>
        </w:numPr>
        <w:spacing w:lineRule="auto"/>
      </w:pPr>
      <w:r>
        <w:rPr>
          <w:i/>
        </w:rPr>
        <w:t xml:space="preserve">{fileName}</w:t>
      </w:r>
      <w:r>
        <w:rPr/>
        <w:t xml:space="preserve"> - {description}</w:t>
      </w:r>
    </w:p>
    <w:p>
      <w:pPr>
        <w:spacing w:lineRule="auto"/>
      </w:pPr>
      <w:r>
        <w:rPr/>
        <w:t xml:space="preserve">{/attachments}</w:t>
      </w:r>
    </w:p>
    <w:p>
      <w:pPr>
        <w:spacing w:lineRule="auto"/>
      </w:pPr>
      <w:r>
        <w:rPr>
          <w:u w:val="single"/>
        </w:rPr>
        <w:t xml:space="preserve">Please ensure all fields are completed before submission. Incomplete forms may cause delays in processing the return.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