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Donation Tracker</w:t>
      </w:r>
    </w:p>
    <w:p>
      <w:pPr>
        <w:spacing w:lineRule="auto"/>
      </w:pPr>
      <w:r>
        <w:rPr>
          <w:i/>
        </w:rPr>
        <w:t xml:space="preserve">This document is intended to help individuals or families keep detailed records of all charitable donations made throughout the year. It can be used for tracking purposes, tax reporting, or maintaining a personal history of giving.</w:t>
      </w:r>
    </w:p>
    <w:p>
      <w:pPr>
        <w:pStyle w:val="Heading2"/>
        <w:spacing w:lineRule="auto"/>
      </w:pPr>
      <w:r>
        <w:rPr>
          <w:sz w:val="28"/>
        </w:rPr>
        <w:t xml:space="preserve">Donor Information</w:t>
      </w:r>
    </w:p>
    <w:p>
      <w:pPr>
        <w:spacing w:lineRule="auto"/>
      </w:pPr>
      <w:r>
        <w:rPr>
          <w:b/>
        </w:rPr>
        <w:t xml:space="preserve">Full Name:</w:t>
      </w:r>
      <w:r>
        <w:rPr/>
        <w:t xml:space="preserve"> {fullName}</w:t>
      </w:r>
    </w:p>
    <w:p>
      <w:pPr>
        <w:spacing w:lineRule="auto"/>
      </w:pPr>
      <w:r>
        <w:rPr>
          <w:b/>
        </w:rPr>
        <w:t xml:space="preserve">Email:</w:t>
      </w:r>
      <w:r>
        <w:rPr/>
        <w:t xml:space="preserve"> {email}</w:t>
      </w:r>
    </w:p>
    <w:p>
      <w:pPr>
        <w:spacing w:lineRule="auto"/>
      </w:pPr>
      <w:r>
        <w:rPr>
          <w:b/>
        </w:rPr>
        <w:t xml:space="preserve">Phone Number:</w:t>
      </w:r>
      <w:r>
        <w:rPr/>
        <w:t xml:space="preserve"> {phoneNumber}</w:t>
      </w:r>
    </w:p>
    <w:p>
      <w:pPr>
        <w:spacing w:lineRule="auto"/>
      </w:pPr>
      <w:r>
        <w:rPr>
          <w:b/>
        </w:rPr>
        <w:t xml:space="preserve">Address:</w:t>
      </w:r>
      <w:r>
        <w:rPr/>
        <w:t xml:space="preserve"> {address}</w:t>
      </w:r>
    </w:p>
    <w:p>
      <w:pPr>
        <w:pStyle w:val="Heading2"/>
        <w:spacing w:lineRule="auto"/>
      </w:pPr>
      <w:r>
        <w:rPr>
          <w:sz w:val="28"/>
        </w:rPr>
        <w:t xml:space="preserve">Donation Overview</w:t>
      </w:r>
    </w:p>
    <w:p>
      <w:pPr>
        <w:spacing w:lineRule="auto"/>
      </w:pPr>
      <w:r>
        <w:rPr>
          <w:b/>
        </w:rPr>
        <w:t xml:space="preserve">Total Donations This Year:</w:t>
      </w:r>
      <w:r>
        <w:rPr/>
        <w:t xml:space="preserve"> {totalDonated}</w:t>
      </w:r>
    </w:p>
    <w:p>
      <w:pPr>
        <w:spacing w:lineRule="auto"/>
      </w:pPr>
      <w:r>
        <w:rPr>
          <w:b/>
        </w:rPr>
        <w:t xml:space="preserve">Number of Donations:</w:t>
      </w:r>
      <w:r>
        <w:rPr/>
        <w:t xml:space="preserve"> {numberOfDonations}</w:t>
      </w:r>
    </w:p>
    <w:p>
      <w:pPr>
        <w:pStyle w:val="Heading3"/>
        <w:spacing w:lineRule="auto"/>
      </w:pPr>
      <w:r>
        <w:rPr>
          <w:sz w:val="24"/>
        </w:rPr>
        <w:t xml:space="preserve">Tax Deductible</w:t>
      </w:r>
    </w:p>
    <w:p>
      <w:pPr>
        <w:spacing w:lineRule="auto"/>
      </w:pPr>
      <w:r>
        <w:rPr/>
        <w:t xml:space="preserve">{#isTaxDeductible}</w:t>
      </w:r>
      <w:r>
        <w:rPr>
          <w:u w:val="single"/>
        </w:rPr>
        <w:t xml:space="preserve">These donations are considered eligible for tax deductions under applicable tax regulations.</w:t>
      </w:r>
      <w:r>
        <w:rPr/>
        <w:t xml:space="preserve">{/isTaxDeductible}</w:t>
      </w:r>
    </w:p>
    <w:p>
      <w:pPr>
        <w:spacing w:lineRule="auto"/>
      </w:pPr>
      <w:r>
        <w:rPr/>
        <w:t xml:space="preserve">{^isTaxDeductible}</w:t>
      </w:r>
      <w:r>
        <w:rPr>
          <w:u w:val="single"/>
        </w:rPr>
        <w:t xml:space="preserve">These donations are not eligible for tax deductions.</w:t>
      </w:r>
      <w:r>
        <w:rPr/>
        <w:t xml:space="preserve">{/isTaxDeductible}</w:t>
      </w:r>
    </w:p>
    <w:p>
      <w:pPr>
        <w:pStyle w:val="Heading2"/>
        <w:spacing w:lineRule="auto"/>
      </w:pPr>
      <w:r>
        <w:rPr>
          <w:sz w:val="28"/>
        </w:rPr>
        <w:t xml:space="preserve">Donation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Recipient Organization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Receipt Provided</w:t>
            </w:r>
          </w:p>
        </w:tc>
      </w:tr>
      <w:tr>
        <w:trPr/>
        <w:tc>
          <w:tcPr>
            <w:tcBorders>
              <w:top w:val="single" w:sz="none" w:space="0" w:color="BFBFBF"/>
              <w:left w:val="single" w:sz="none" w:space="0" w:color="BFBFBF"/>
              <w:right w:val="single" w:sz="8" w:space="0" w:color="BFBFBF"/>
            </w:tcBorders>
          </w:tcPr>
          <w:p>
            <w:pPr>
              <w:spacing w:lineRule="auto"/>
            </w:pPr>
            <w:r>
              <w:rPr/>
              <w:t xml:space="preserve">{#donations}{date}</w:t>
            </w:r>
          </w:p>
        </w:tc>
        <w:tc>
          <w:tcPr>
            <w:tcBorders>
              <w:top w:val="single" w:sz="none" w:space="0" w:color="BFBFBF"/>
              <w:left w:val="single" w:sz="none" w:space="0" w:color="BFBFBF"/>
              <w:right w:val="single" w:sz="8" w:space="0" w:color="BFBFBF"/>
            </w:tcBorders>
          </w:tcPr>
          <w:p>
            <w:pPr>
              <w:spacing w:lineRule="auto"/>
            </w:pPr>
            <w:r>
              <w:rPr/>
              <w:t xml:space="preserve">{organization}</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{type}</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{hasReceipt}{/donations}</w:t>
            </w:r>
          </w:p>
        </w:tc>
      </w:tr>
    </w:tbl>
    <w:p>
      <w:pPr>
        <w:spacing w:lineRule="auto"/>
      </w:pPr>
      <w:r>
        <w:rPr/>
      </w:r>
    </w:p>
    <w:p>
      <w:pPr>
        <w:pStyle w:val="Heading2"/>
        <w:spacing w:lineRule="auto"/>
      </w:pPr>
      <w:r>
        <w:rPr>
          <w:sz w:val="28"/>
        </w:rPr>
        <w:t xml:space="preserve">Donation Categories</w:t>
      </w:r>
    </w:p>
    <w:p>
      <w:pPr>
        <w:spacing w:lineRule="auto"/>
      </w:pPr>
      <w:r>
        <w:rPr>
          <w:i/>
        </w:rPr>
        <w:t xml:space="preserve">List of categories where donations were made:</w:t>
      </w:r>
    </w:p>
    <w:p>
      <w:pPr>
        <w:spacing w:lineRule="auto"/>
      </w:pPr>
      <w:r>
        <w:rPr/>
        <w:t xml:space="preserve">{#categories}</w:t>
      </w:r>
    </w:p>
    <w:p>
      <w:pPr>
        <w:numPr>
          <w:ilvl w:val="0"/>
          <w:numId w:val="1"/>
        </w:numPr>
        <w:spacing w:lineRule="auto"/>
      </w:pPr>
      <w:r>
        <w:rPr/>
        <w:t xml:space="preserve">{categoryName}</w:t>
      </w:r>
    </w:p>
    <w:p>
      <w:pPr>
        <w:spacing w:lineRule="auto"/>
      </w:pPr>
      <w:r>
        <w:rPr/>
        <w:t xml:space="preserve">{/categories}</w:t>
      </w:r>
    </w:p>
    <w:p>
      <w:pPr>
        <w:pStyle w:val="Heading2"/>
        <w:spacing w:lineRule="auto"/>
      </w:pPr>
      <w:r>
        <w:rPr>
          <w:sz w:val="28"/>
        </w:rPr>
        <w:t xml:space="preserve">Notes</w:t>
      </w:r>
    </w:p>
    <w:p>
      <w:pPr>
        <w:spacing w:lineRule="auto"/>
      </w:pPr>
      <w:r>
        <w:rPr/>
        <w:t xml:space="preserve">{notes}</w:t>
      </w:r>
    </w:p>
    <w:p>
      <w:pPr>
        <w:pStyle w:val="Heading2"/>
        <w:spacing w:lineRule="auto"/>
      </w:pPr>
      <w:r>
        <w:rPr>
          <w:sz w:val="28"/>
        </w:rPr>
        <w:t xml:space="preserve">Prepared By</w:t>
      </w:r>
    </w:p>
    <w:p>
      <w:pPr>
        <w:spacing w:lineRule="auto"/>
      </w:pPr>
      <w:r>
        <w:rPr>
          <w:b/>
        </w:rPr>
        <w:t xml:space="preserve">Name:</w:t>
      </w:r>
      <w:r>
        <w:rPr/>
        <w:t xml:space="preserve"> {preparedBy}</w:t>
      </w:r>
    </w:p>
    <w:p>
      <w:pPr>
        <w:spacing w:lineRule="auto"/>
      </w:pPr>
      <w:r>
        <w:rPr>
          <w:b/>
        </w:rPr>
        <w:t xml:space="preserve">Date Prepared:</w:t>
      </w:r>
      <w:r>
        <w:rPr/>
        <w:t xml:space="preserve"> {datePrepared}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