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Event Planning Checklist</w:t>
      </w:r>
    </w:p>
    <w:p>
      <w:pPr>
        <w:spacing w:lineRule="auto"/>
      </w:pPr>
      <w:r>
        <w:rPr>
          <w:i/>
        </w:rPr>
        <w:t xml:space="preserve">This checklist helps you carefully plan and manage your personal event from beginning to end. Use this template to ensure all key aspects of your event are addressed and prepared in a timely manner.</w:t>
      </w:r>
    </w:p>
    <w:p>
      <w:pPr>
        <w:pStyle w:val="Heading2"/>
        <w:spacing w:lineRule="auto"/>
      </w:pPr>
      <w:r>
        <w:rPr>
          <w:sz w:val="28"/>
        </w:rPr>
        <w:t xml:space="preserve">Event Overview</w:t>
      </w:r>
    </w:p>
    <w:p>
      <w:pPr>
        <w:numPr>
          <w:ilvl w:val="0"/>
          <w:numId w:val="1"/>
        </w:numPr>
        <w:spacing w:lineRule="auto"/>
      </w:pPr>
      <w:r>
        <w:rPr>
          <w:b/>
        </w:rPr>
        <w:t xml:space="preserve">Event Name:</w:t>
      </w:r>
      <w:r>
        <w:rPr/>
        <w:t xml:space="preserve"> {eventName}</w:t>
      </w:r>
    </w:p>
    <w:p>
      <w:pPr>
        <w:numPr>
          <w:ilvl w:val="0"/>
          <w:numId w:val="1"/>
        </w:numPr>
        <w:spacing w:lineRule="auto"/>
      </w:pPr>
      <w:r>
        <w:rPr>
          <w:b/>
        </w:rPr>
        <w:t xml:space="preserve">Event Date:</w:t>
      </w:r>
      <w:r>
        <w:rPr/>
        <w:t xml:space="preserve"> {eventDate}</w:t>
      </w:r>
    </w:p>
    <w:p>
      <w:pPr>
        <w:numPr>
          <w:ilvl w:val="0"/>
          <w:numId w:val="1"/>
        </w:numPr>
        <w:spacing w:lineRule="auto"/>
      </w:pPr>
      <w:r>
        <w:rPr>
          <w:b/>
        </w:rPr>
        <w:t xml:space="preserve">Event Location:</w:t>
      </w:r>
      <w:r>
        <w:rPr/>
        <w:t xml:space="preserve"> {eventLocation}</w:t>
      </w:r>
    </w:p>
    <w:p>
      <w:pPr>
        <w:numPr>
          <w:ilvl w:val="0"/>
          <w:numId w:val="1"/>
        </w:numPr>
        <w:spacing w:lineRule="auto"/>
      </w:pPr>
      <w:r>
        <w:rPr>
          <w:b/>
        </w:rPr>
        <w:t xml:space="preserve">Organizer Name:</w:t>
      </w:r>
      <w:r>
        <w:rPr/>
        <w:t xml:space="preserve"> {organizerName}</w:t>
      </w:r>
    </w:p>
    <w:p>
      <w:pPr>
        <w:numPr>
          <w:ilvl w:val="0"/>
          <w:numId w:val="1"/>
        </w:numPr>
        <w:spacing w:lineRule="auto"/>
      </w:pPr>
      <w:r>
        <w:rPr>
          <w:b/>
        </w:rPr>
        <w:t xml:space="preserve">Type of Event:</w:t>
      </w:r>
      <w:r>
        <w:rPr/>
        <w:t xml:space="preserve"> {eventType}</w:t>
      </w:r>
    </w:p>
    <w:p>
      <w:pPr>
        <w:pStyle w:val="Heading2"/>
        <w:spacing w:lineRule="auto"/>
      </w:pPr>
      <w:r>
        <w:rPr>
          <w:sz w:val="28"/>
        </w:rPr>
        <w:t xml:space="preserve">Guest Information</w:t>
      </w:r>
    </w:p>
    <w:p>
      <w:pPr>
        <w:spacing w:lineRule="auto"/>
      </w:pPr>
      <w:r>
        <w:rPr>
          <w:b/>
        </w:rPr>
        <w:t xml:space="preserve">Expected Number of Guests:</w:t>
      </w:r>
      <w:r>
        <w:rPr/>
        <w:t xml:space="preserve"> {guestCount}</w:t>
      </w:r>
    </w:p>
    <w:p>
      <w:pPr>
        <w:spacing w:lineRule="auto"/>
      </w:pPr>
      <w:r>
        <w:rPr/>
        <w:t xml:space="preserve">{#guestList}</w:t>
      </w:r>
    </w:p>
    <w:p>
      <w:pPr>
        <w:numPr>
          <w:ilvl w:val="0"/>
          <w:numId w:val="2"/>
        </w:numPr>
        <w:spacing w:lineRule="auto"/>
      </w:pPr>
      <w:r>
        <w:rPr/>
        <w:t xml:space="preserve">{guestName} ({rsvpStatus})</w:t>
      </w:r>
    </w:p>
    <w:p>
      <w:pPr>
        <w:spacing w:lineRule="auto"/>
      </w:pPr>
      <w:r>
        <w:rPr/>
        <w:t xml:space="preserve">{/guestList}</w:t>
      </w:r>
    </w:p>
    <w:p>
      <w:pPr>
        <w:pStyle w:val="Heading2"/>
        <w:spacing w:lineRule="auto"/>
      </w:pPr>
      <w:r>
        <w:rPr>
          <w:sz w:val="28"/>
        </w:rPr>
        <w:t xml:space="preserve">Event Timeline</w:t>
      </w:r>
    </w:p>
    <w:p>
      <w:pPr>
        <w:spacing w:lineRule="auto"/>
      </w:pPr>
      <w:r>
        <w:rPr/>
        <w:t xml:space="preserve">{#timeline}</w:t>
      </w:r>
    </w:p>
    <w:p>
      <w:pPr>
        <w:numPr>
          <w:ilvl w:val="0"/>
          <w:numId w:val="3"/>
        </w:numPr>
        <w:spacing w:lineRule="auto"/>
      </w:pPr>
      <w:r>
        <w:rPr>
          <w:b/>
        </w:rPr>
        <w:t xml:space="preserve">{time}:</w:t>
      </w:r>
      <w:r>
        <w:rPr/>
        <w:t xml:space="preserve"> {activity}</w:t>
      </w:r>
    </w:p>
    <w:p>
      <w:pPr>
        <w:spacing w:lineRule="auto"/>
      </w:pPr>
      <w:r>
        <w:rPr/>
        <w:t xml:space="preserve">{/timeline}</w:t>
      </w:r>
    </w:p>
    <w:p>
      <w:pPr>
        <w:pStyle w:val="Heading2"/>
        <w:spacing w:lineRule="auto"/>
      </w:pPr>
      <w:r>
        <w:rPr>
          <w:sz w:val="28"/>
        </w:rPr>
        <w:t xml:space="preserve">Vendors and Contacts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Vendor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Service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Contact Info</w:t>
            </w:r>
          </w:p>
        </w:tc>
      </w:tr>
      <w:tr>
        <w:trPr/>
        <w:tc>
          <w:tcPr>
            <w:tcBorders>
              <w:top w:val="single" w:sz="none" w:space="0" w:color="BFBFBF"/>
              <w:left w:val="single" w:sz="none" w:space="0" w:color="BFBFBF"/>
              <w:right w:val="single" w:sz="8" w:space="0" w:color="BFBFBF"/>
            </w:tcBorders>
          </w:tcPr>
          <w:p>
            <w:pPr>
              <w:spacing w:lineRule="auto"/>
            </w:pPr>
            <w:r>
              <w:rPr/>
              <w:t xml:space="preserve">{#vendors}{vendorName}</w:t>
            </w:r>
          </w:p>
        </w:tc>
        <w:tc>
          <w:tcPr>
            <w:tcBorders>
              <w:top w:val="single" w:sz="none" w:space="0" w:color="BFBFBF"/>
              <w:left w:val="single" w:sz="none" w:space="0" w:color="BFBFBF"/>
              <w:right w:val="single" w:sz="8" w:space="0" w:color="BFBFBF"/>
            </w:tcBorders>
          </w:tcPr>
          <w:p>
            <w:pPr>
              <w:spacing w:lineRule="auto"/>
            </w:pPr>
            <w:r>
              <w:rPr/>
              <w:t xml:space="preserve">{serviceProvided}</w:t>
            </w:r>
          </w:p>
        </w:tc>
        <w:tc>
          <w:tcPr>
            <w:tcBorders>
              <w:top w:val="single" w:sz="none" w:space="0" w:color="BFBFBF"/>
              <w:left w:val="single" w:sz="none" w:space="0" w:color="BFBFBF"/>
            </w:tcBorders>
          </w:tcPr>
          <w:p>
            <w:pPr>
              <w:spacing w:lineRule="auto"/>
            </w:pPr>
            <w:r>
              <w:rPr/>
              <w:t xml:space="preserve">{contactInfo}{/vendors}</w:t>
            </w:r>
          </w:p>
        </w:tc>
      </w:tr>
    </w:tbl>
    <w:p>
      <w:pPr>
        <w:spacing w:lineRule="auto"/>
      </w:pPr>
      <w:r>
        <w:rPr/>
      </w:r>
    </w:p>
    <w:p>
      <w:pPr>
        <w:pStyle w:val="Heading2"/>
        <w:spacing w:lineRule="auto"/>
      </w:pPr>
      <w:r>
        <w:rPr>
          <w:sz w:val="28"/>
        </w:rPr>
        <w:t xml:space="preserve">Budget Plan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Estimated Cost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Actual Cost</w:t>
            </w:r>
          </w:p>
        </w:tc>
      </w:tr>
      <w:tr>
        <w:trPr/>
        <w:tc>
          <w:tcPr>
            <w:tcBorders>
              <w:top w:val="single" w:sz="none" w:space="0" w:color="BFBFBF"/>
              <w:left w:val="single" w:sz="none" w:space="0" w:color="BFBFBF"/>
              <w:right w:val="single" w:sz="8" w:space="0" w:color="BFBFBF"/>
            </w:tcBorders>
          </w:tcPr>
          <w:p>
            <w:pPr>
              <w:spacing w:lineRule="auto"/>
            </w:pPr>
            <w:r>
              <w:rPr/>
              <w:t xml:space="preserve">{#budgetItems}{itemName}</w:t>
            </w:r>
          </w:p>
        </w:tc>
        <w:tc>
          <w:tcPr>
            <w:tcBorders>
              <w:top w:val="single" w:sz="none" w:space="0" w:color="BFBFBF"/>
              <w:left w:val="single" w:sz="none" w:space="0" w:color="BFBFBF"/>
              <w:right w:val="single" w:sz="8" w:space="0" w:color="BFBFBF"/>
            </w:tcBorders>
          </w:tcPr>
          <w:p>
            <w:pPr>
              <w:spacing w:lineRule="auto"/>
            </w:pPr>
            <w:r>
              <w:rPr/>
              <w:t xml:space="preserve">{estimatedCost}</w:t>
            </w:r>
          </w:p>
        </w:tc>
        <w:tc>
          <w:tcPr>
            <w:tcBorders>
              <w:top w:val="single" w:sz="none" w:space="0" w:color="BFBFBF"/>
              <w:left w:val="single" w:sz="none" w:space="0" w:color="BFBFBF"/>
            </w:tcBorders>
          </w:tcPr>
          <w:p>
            <w:pPr>
              <w:spacing w:lineRule="auto"/>
            </w:pPr>
            <w:r>
              <w:rPr/>
              <w:t xml:space="preserve">{actualCost}{/budgetItems}</w:t>
            </w:r>
          </w:p>
        </w:tc>
      </w:tr>
    </w:tbl>
    <w:p>
      <w:pPr>
        <w:spacing w:lineRule="auto"/>
      </w:pPr>
      <w:r>
        <w:rPr/>
      </w:r>
    </w:p>
    <w:p>
      <w:pPr>
        <w:pStyle w:val="Heading2"/>
        <w:spacing w:lineRule="auto"/>
      </w:pPr>
      <w:r>
        <w:rPr>
          <w:sz w:val="28"/>
        </w:rPr>
        <w:t xml:space="preserve">Tasks To Complete</w:t>
      </w:r>
    </w:p>
    <w:p>
      <w:pPr>
        <w:spacing w:lineRule="auto"/>
      </w:pPr>
      <w:r>
        <w:rPr/>
        <w:t xml:space="preserve">{#tasks}</w:t>
      </w:r>
    </w:p>
    <w:p>
      <w:pPr>
        <w:numPr>
          <w:ilvl w:val="0"/>
          <w:numId w:val="4"/>
        </w:numPr>
        <w:spacing w:lineRule="auto"/>
      </w:pPr>
      <w:r>
        <w:rPr>
          <w:b/>
        </w:rPr>
        <w:t xml:space="preserve">{taskName}:</w:t>
      </w:r>
      <w:r>
        <w:rPr>
          <w:i/>
        </w:rPr>
        <w:t xml:space="preserve">{taskDescription}</w:t>
      </w:r>
      <w:r>
        <w:rPr/>
        <w:t xml:space="preserve"> — </w:t>
      </w:r>
      <w:r>
        <w:rPr>
          <w:u w:val="single"/>
        </w:rPr>
        <w:t xml:space="preserve">Status:</w:t>
      </w:r>
      <w:r>
        <w:rPr/>
        <w:t xml:space="preserve"> {taskStatus}</w:t>
      </w:r>
    </w:p>
    <w:p>
      <w:pPr>
        <w:spacing w:lineRule="auto"/>
      </w:pPr>
      <w:r>
        <w:rPr/>
        <w:t xml:space="preserve">{/tasks}</w:t>
      </w:r>
    </w:p>
    <w:p>
      <w:pPr>
        <w:pStyle w:val="Heading2"/>
        <w:spacing w:lineRule="auto"/>
      </w:pPr>
      <w:r>
        <w:rPr>
          <w:sz w:val="28"/>
        </w:rPr>
        <w:t xml:space="preserve">Notes</w:t>
      </w:r>
    </w:p>
    <w:p>
      <w:pPr>
        <w:spacing w:lineRule="auto"/>
      </w:pPr>
      <w:r>
        <w:rPr/>
        <w:t xml:space="preserve">{notes}</w:t>
      </w:r>
    </w:p>
    <w:p>
      <w:pPr>
        <w:spacing w:lineRule="auto"/>
      </w:pPr>
      <w:r>
        <w:rPr/>
        <w:t xml:space="preserve">{#hasBackupPlan}</w:t>
      </w:r>
    </w:p>
    <w:p>
      <w:pPr>
        <w:pStyle w:val="Heading3"/>
        <w:spacing w:lineRule="auto"/>
      </w:pPr>
      <w:r>
        <w:rPr>
          <w:sz w:val="24"/>
        </w:rPr>
        <w:t xml:space="preserve">Backup Plan</w:t>
      </w:r>
    </w:p>
    <w:p>
      <w:pPr>
        <w:spacing w:lineRule="auto"/>
      </w:pPr>
      <w:r>
        <w:rPr/>
        <w:t xml:space="preserve">{backupPlanDescription}</w:t>
      </w:r>
    </w:p>
    <w:p>
      <w:pPr>
        <w:spacing w:lineRule="auto"/>
      </w:pPr>
      <w:r>
        <w:rPr/>
        <w:t xml:space="preserve">{/hasBackupPlan}</w:t>
      </w:r>
    </w:p>
    <w:p>
      <w:pPr>
        <w:spacing w:lineRule="auto"/>
      </w:pPr>
      <w:r>
        <w:rPr/>
        <w:t xml:space="preserve">{^hasBackupPlan}</w:t>
      </w:r>
    </w:p>
    <w:p>
      <w:pPr>
        <w:pStyle w:val="Heading3"/>
        <w:spacing w:lineRule="auto"/>
      </w:pPr>
      <w:r>
        <w:rPr>
          <w:sz w:val="24"/>
        </w:rPr>
        <w:t xml:space="preserve">Backup Plan</w:t>
      </w:r>
    </w:p>
    <w:p>
      <w:pPr>
        <w:spacing w:lineRule="auto"/>
      </w:pPr>
      <w:r>
        <w:rPr>
          <w:i/>
        </w:rPr>
        <w:t xml:space="preserve">No backup plan has been provided for this event.</w:t>
      </w:r>
    </w:p>
    <w:p>
      <w:pPr>
        <w:spacing w:lineRule="auto"/>
      </w:pPr>
      <w:r>
        <w:rPr/>
        <w:t xml:space="preserve">{/hasBackupPlan}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