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Pet Care Schedule</w:t>
      </w:r>
    </w:p>
    <w:p>
      <w:pPr>
        <w:spacing w:lineRule="auto"/>
      </w:pPr>
      <w:r>
        <w:rPr>
          <w:i/>
        </w:rPr>
        <w:t xml:space="preserve">This document helps pet owners maintain a consistent care schedule for their pet(s), including feeding times, grooming activities, and vet appointments. Use it to ensure every aspect of your pet's health and hygiene is well tracked.</w:t>
      </w:r>
    </w:p>
    <w:p>
      <w:pPr>
        <w:pStyle w:val="Heading2"/>
        <w:spacing w:lineRule="auto"/>
      </w:pPr>
      <w:r>
        <w:rPr>
          <w:sz w:val="28"/>
        </w:rPr>
        <w:t xml:space="preserve">Pet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Pet Name:</w:t>
      </w:r>
      <w:r>
        <w:rPr/>
        <w:t xml:space="preserve"> {petName}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Species:</w:t>
      </w:r>
      <w:r>
        <w:rPr/>
        <w:t xml:space="preserve"> {species}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Breed:</w:t>
      </w:r>
      <w:r>
        <w:rPr/>
        <w:t xml:space="preserve"> {breed}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Age:</w:t>
      </w:r>
      <w:r>
        <w:rPr/>
        <w:t xml:space="preserve"> {age}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Owner:</w:t>
      </w:r>
      <w:r>
        <w:rPr/>
        <w:t xml:space="preserve"> {ownerName}</w:t>
      </w:r>
    </w:p>
    <w:p>
      <w:pPr>
        <w:pStyle w:val="Heading2"/>
        <w:spacing w:lineRule="auto"/>
      </w:pPr>
      <w:r>
        <w:rPr>
          <w:sz w:val="28"/>
        </w:rPr>
        <w:t xml:space="preserve">Daily Feeding Schedule</w:t>
      </w:r>
    </w:p>
    <w:p>
      <w:pPr>
        <w:spacing w:lineRule="auto"/>
      </w:pPr>
      <w:r>
        <w:rPr/>
        <w:t xml:space="preserve">{#feedingTimes}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Time:</w:t>
      </w:r>
      <w:r>
        <w:rPr/>
        <w:t xml:space="preserve"> {time} - </w:t>
      </w:r>
      <w:r>
        <w:rPr>
          <w:b/>
        </w:rPr>
        <w:t xml:space="preserve">Food:</w:t>
      </w:r>
      <w:r>
        <w:rPr/>
        <w:t xml:space="preserve"> {food}</w:t>
      </w:r>
    </w:p>
    <w:p>
      <w:pPr>
        <w:spacing w:lineRule="auto"/>
      </w:pPr>
      <w:r>
        <w:rPr/>
        <w:t xml:space="preserve">{/feedingTimes}</w:t>
      </w:r>
    </w:p>
    <w:p>
      <w:pPr>
        <w:pStyle w:val="Heading2"/>
        <w:spacing w:lineRule="auto"/>
      </w:pPr>
      <w:r>
        <w:rPr>
          <w:sz w:val="28"/>
        </w:rPr>
        <w:t xml:space="preserve">Grooming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Grooming 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{#groomingSchedule}{date}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{notes}{/groomingSchedule}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Vet Visits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Reason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Veterinarian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{#vetVisits}{vetDate}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{reason}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{vetName}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{vetNotes}{/vetVisits}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Medications</w:t>
      </w:r>
    </w:p>
    <w:p>
      <w:pPr>
        <w:spacing w:lineRule="auto"/>
      </w:pPr>
      <w:r>
        <w:rPr/>
        <w:t xml:space="preserve">{#medications}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Medication:</w:t>
      </w:r>
      <w:r>
        <w:rPr/>
        <w:t xml:space="preserve"> {medicationName} - </w:t>
      </w:r>
      <w:r>
        <w:rPr>
          <w:b/>
        </w:rPr>
        <w:t xml:space="preserve">Dosage:</w:t>
      </w:r>
      <w:r>
        <w:rPr/>
        <w:t xml:space="preserve"> {dosage}, </w:t>
      </w:r>
      <w:r>
        <w:rPr>
          <w:b/>
        </w:rPr>
        <w:t xml:space="preserve">Frequency:</w:t>
      </w:r>
      <w:r>
        <w:rPr/>
        <w:t xml:space="preserve"> {frequency}, </w:t>
      </w:r>
      <w:r>
        <w:rPr>
          <w:b/>
        </w:rPr>
        <w:t xml:space="preserve">Start Date:</w:t>
      </w:r>
      <w:r>
        <w:rPr/>
        <w:t xml:space="preserve"> {startDate}, </w:t>
      </w:r>
      <w:r>
        <w:rPr>
          <w:b/>
        </w:rPr>
        <w:t xml:space="preserve">End Date:</w:t>
      </w:r>
      <w:r>
        <w:rPr/>
        <w:t xml:space="preserve"> {endDate}  </w:t>
      </w:r>
    </w:p>
    <w:p>
      <w:pPr>
        <w:spacing w:lineRule="auto"/>
      </w:pPr>
      <w:r>
        <w:rPr/>
        <w:t xml:space="preserve">{/medications}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