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Reading Log</w:t>
      </w:r>
    </w:p>
    <w:p>
      <w:pPr>
        <w:spacing w:lineRule="auto"/>
      </w:pPr>
      <w:r>
        <w:rPr>
          <w:b/>
        </w:rPr>
        <w:t xml:space="preserve">Purpose:</w:t>
      </w:r>
      <w:r>
        <w:rPr/>
        <w:t xml:space="preserve"> This document helps you keep track of the books you’ve read, including when you read them and your personal thoughts or reflections on each. It's great for tracking your reading habits and progress over time.</w:t>
      </w:r>
    </w:p>
    <w:p>
      <w:pPr>
        <w:pStyle w:val="Heading2"/>
        <w:spacing w:lineRule="auto"/>
      </w:pPr>
      <w:r>
        <w:rPr>
          <w:sz w:val="28"/>
        </w:rPr>
        <w:t xml:space="preserve">Reader Information</w:t>
      </w:r>
    </w:p>
    <w:p>
      <w:pPr>
        <w:spacing w:lineRule="auto"/>
      </w:pPr>
      <w:r>
        <w:rPr>
          <w:b/>
        </w:rPr>
        <w:t xml:space="preserve">Name:</w:t>
      </w:r>
      <w:r>
        <w:rPr/>
        <w:t xml:space="preserve"> {name}</w:t>
      </w:r>
    </w:p>
    <w:p>
      <w:pPr>
        <w:spacing w:lineRule="auto"/>
      </w:pPr>
      <w:r>
        <w:rPr>
          <w:b/>
        </w:rPr>
        <w:t xml:space="preserve">Reading Period:</w:t>
      </w:r>
      <w:r>
        <w:rPr/>
        <w:t xml:space="preserve"> {readingStartDate} to {readingEndDate}</w:t>
      </w:r>
    </w:p>
    <w:p>
      <w:pPr>
        <w:pStyle w:val="Heading2"/>
        <w:spacing w:lineRule="auto"/>
      </w:pPr>
      <w:r>
        <w:rPr>
          <w:sz w:val="28"/>
        </w:rPr>
        <w:t xml:space="preserve">Books Read</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1440"/>
        <w:gridCol w:w="1440"/>
        <w:gridCol w:w="1440"/>
        <w:gridCol w:w="1440"/>
        <w:gridCol w:w="1440"/>
        <w:gridCol w:w="144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Title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Author</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Date Started</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Date Finished</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Genre</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Rating</w:t>
            </w:r>
          </w:p>
        </w:tc>
      </w:tr>
      <w:tr>
        <w:trPr/>
        <w:tc>
          <w:tcPr>
            <w:tcBorders>
              <w:top w:val="single" w:sz="none" w:space="0" w:color="BFBFBF"/>
              <w:left w:val="single" w:sz="none" w:space="0" w:color="BFBFBF"/>
              <w:right w:val="single" w:sz="8" w:space="0" w:color="BFBFBF"/>
            </w:tcBorders>
          </w:tcPr>
          <w:p>
            <w:pPr>
              <w:spacing w:lineRule="auto"/>
            </w:pPr>
            <w:r>
              <w:rPr/>
              <w:t xml:space="preserve">{#books}{title}</w:t>
            </w:r>
          </w:p>
        </w:tc>
        <w:tc>
          <w:tcPr>
            <w:tcBorders>
              <w:top w:val="single" w:sz="none" w:space="0" w:color="BFBFBF"/>
              <w:left w:val="single" w:sz="none" w:space="0" w:color="BFBFBF"/>
              <w:right w:val="single" w:sz="8" w:space="0" w:color="BFBFBF"/>
            </w:tcBorders>
          </w:tcPr>
          <w:p>
            <w:pPr>
              <w:spacing w:lineRule="auto"/>
            </w:pPr>
            <w:r>
              <w:rPr/>
              <w:t xml:space="preserve">{author}</w:t>
            </w:r>
          </w:p>
        </w:tc>
        <w:tc>
          <w:tcPr>
            <w:tcBorders>
              <w:top w:val="single" w:sz="none" w:space="0" w:color="BFBFBF"/>
              <w:left w:val="single" w:sz="none" w:space="0" w:color="BFBFBF"/>
              <w:right w:val="single" w:sz="8" w:space="0" w:color="BFBFBF"/>
            </w:tcBorders>
          </w:tcPr>
          <w:p>
            <w:pPr>
              <w:spacing w:lineRule="auto"/>
            </w:pPr>
            <w:r>
              <w:rPr/>
              <w:t xml:space="preserve">{dateStarted}</w:t>
            </w:r>
          </w:p>
        </w:tc>
        <w:tc>
          <w:tcPr>
            <w:tcBorders>
              <w:top w:val="single" w:sz="none" w:space="0" w:color="BFBFBF"/>
              <w:left w:val="single" w:sz="none" w:space="0" w:color="BFBFBF"/>
              <w:right w:val="single" w:sz="8" w:space="0" w:color="BFBFBF"/>
            </w:tcBorders>
          </w:tcPr>
          <w:p>
            <w:pPr>
              <w:spacing w:lineRule="auto"/>
            </w:pPr>
            <w:r>
              <w:rPr/>
              <w:t xml:space="preserve">{dateFinished}</w:t>
            </w:r>
          </w:p>
        </w:tc>
        <w:tc>
          <w:tcPr>
            <w:tcBorders>
              <w:top w:val="single" w:sz="none" w:space="0" w:color="BFBFBF"/>
              <w:left w:val="single" w:sz="none" w:space="0" w:color="BFBFBF"/>
              <w:right w:val="single" w:sz="8" w:space="0" w:color="BFBFBF"/>
            </w:tcBorders>
          </w:tcPr>
          <w:p>
            <w:pPr>
              <w:spacing w:lineRule="auto"/>
            </w:pPr>
            <w:r>
              <w:rPr/>
              <w:t xml:space="preserve">{genre}</w:t>
            </w:r>
          </w:p>
        </w:tc>
        <w:tc>
          <w:tcPr>
            <w:tcBorders>
              <w:top w:val="single" w:sz="none" w:space="0" w:color="BFBFBF"/>
              <w:left w:val="single" w:sz="none" w:space="0" w:color="BFBFBF"/>
            </w:tcBorders>
          </w:tcPr>
          <w:p>
            <w:pPr>
              <w:spacing w:lineRule="auto"/>
            </w:pPr>
            <w:r>
              <w:rPr/>
              <w:t xml:space="preserve">{rating}{/books}</w:t>
            </w:r>
          </w:p>
        </w:tc>
      </w:tr>
    </w:tbl>
    <w:p>
      <w:pPr>
        <w:spacing w:lineRule="auto"/>
      </w:pPr>
      <w:r>
        <w:rPr/>
      </w:r>
    </w:p>
    <w:p>
      <w:pPr>
        <w:pStyle w:val="Heading2"/>
        <w:spacing w:lineRule="auto"/>
      </w:pPr>
      <w:r>
        <w:rPr>
          <w:sz w:val="28"/>
        </w:rPr>
        <w:t xml:space="preserve">Personal Reflections</w:t>
      </w:r>
    </w:p>
    <w:p>
      <w:pPr>
        <w:spacing w:lineRule="auto"/>
      </w:pPr>
      <w:r>
        <w:rPr/>
        <w:t xml:space="preserve">{#reflections}</w:t>
      </w:r>
    </w:p>
    <w:p>
      <w:pPr>
        <w:numPr>
          <w:ilvl w:val="0"/>
          <w:numId w:val="1"/>
        </w:numPr>
        <w:spacing w:lineRule="auto"/>
      </w:pPr>
      <w:r>
        <w:rPr>
          <w:b/>
        </w:rPr>
        <w:t xml:space="preserve">{title}:</w:t>
      </w:r>
      <w:r>
        <w:rPr>
          <w:i/>
        </w:rPr>
        <w:t xml:space="preserve">{note}</w:t>
      </w:r>
    </w:p>
    <w:p>
      <w:pPr>
        <w:spacing w:lineRule="auto"/>
      </w:pPr>
      <w:r>
        <w:rPr/>
        <w:t xml:space="preserve">{/reflections}</w:t>
      </w:r>
    </w:p>
    <w:p>
      <w:pPr>
        <w:pStyle w:val="Heading2"/>
        <w:spacing w:lineRule="auto"/>
      </w:pPr>
      <w:r>
        <w:rPr>
          <w:sz w:val="28"/>
        </w:rPr>
        <w:t xml:space="preserve">Top Favorites</w:t>
      </w:r>
    </w:p>
    <w:p>
      <w:pPr>
        <w:spacing w:lineRule="auto"/>
      </w:pPr>
      <w:r>
        <w:rPr/>
        <w:t xml:space="preserve">{#favorites}</w:t>
      </w:r>
    </w:p>
    <w:p>
      <w:pPr>
        <w:numPr>
          <w:ilvl w:val="0"/>
          <w:numId w:val="2"/>
        </w:numPr>
        <w:spacing w:lineRule="auto"/>
      </w:pPr>
      <w:r>
        <w:rPr>
          <w:b/>
        </w:rPr>
        <w:t xml:space="preserve">{title}</w:t>
      </w:r>
      <w:r>
        <w:rPr/>
        <w:t xml:space="preserve"> by </w:t>
      </w:r>
      <w:r>
        <w:rPr>
          <w:u w:val="single"/>
        </w:rPr>
        <w:t xml:space="preserve">{author}</w:t>
      </w:r>
    </w:p>
    <w:p>
      <w:pPr>
        <w:spacing w:lineRule="auto"/>
      </w:pPr>
      <w:r>
        <w:rPr/>
        <w:t xml:space="preserve">{/favorites}</w:t>
      </w:r>
    </w:p>
    <w:p>
      <w:pPr>
        <w:pStyle w:val="Heading2"/>
        <w:spacing w:lineRule="auto"/>
      </w:pPr>
      <w:r>
        <w:rPr>
          <w:sz w:val="28"/>
        </w:rPr>
        <w:t xml:space="preserve">Genres Read</w:t>
      </w:r>
    </w:p>
    <w:p>
      <w:pPr>
        <w:spacing w:lineRule="auto"/>
      </w:pPr>
      <w:r>
        <w:rPr/>
        <w:t xml:space="preserve">{#genres}</w:t>
      </w:r>
    </w:p>
    <w:p>
      <w:pPr>
        <w:numPr>
          <w:ilvl w:val="0"/>
          <w:numId w:val="3"/>
        </w:numPr>
        <w:spacing w:lineRule="auto"/>
      </w:pPr>
      <w:r>
        <w:rPr/>
        <w:t xml:space="preserve">{genreName}</w:t>
      </w:r>
    </w:p>
    <w:p>
      <w:pPr>
        <w:spacing w:lineRule="auto"/>
      </w:pPr>
      <w:r>
        <w:rPr/>
        <w:t xml:space="preserve">{/genres}</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2025-07-24T21:14:46.681Z</dcterms:created>
  <dcterms:modified xsi:type="dcterms:W3CDTF">2025-07-24T21:14:46.681Z</dcterms:modified>
</cp:coreProperties>
</file>