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Evaluation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designed to evaluate the project outcomes and determine the level of success based on predefined goals, performance metrics, and stakeholder satisfaction. It is used post-project completion to assess effectiveness and identify areas for improvement.</w:t>
      </w:r>
    </w:p>
    <w:p>
      <w:pPr>
        <w:pStyle w:val="Heading2"/>
        <w:spacing w:lineRule="auto"/>
      </w:pPr>
      <w:r>
        <w:rPr>
          <w:sz w:val="28"/>
        </w:rPr>
        <w:t xml:space="preserve">Project Summary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Evaluation Date:</w:t>
      </w:r>
      <w:r>
        <w:rPr/>
        <w:t xml:space="preserve"> {evaluationDate}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{evaluatorName}</w:t>
      </w:r>
    </w:p>
    <w:p>
      <w:pPr>
        <w:pStyle w:val="Heading2"/>
        <w:spacing w:lineRule="auto"/>
      </w:pPr>
      <w:r>
        <w:rPr>
          <w:sz w:val="28"/>
        </w:rPr>
        <w:t xml:space="preserve">Objectives and Outcomes</w:t>
      </w:r>
    </w:p>
    <w:p>
      <w:pPr>
        <w:spacing w:lineRule="auto"/>
      </w:pPr>
      <w:r>
        <w:rPr>
          <w:b/>
        </w:rPr>
        <w:t xml:space="preserve">Initial Objectives:</w:t>
      </w:r>
    </w:p>
    <w:p>
      <w:pPr>
        <w:spacing w:lineRule="auto"/>
      </w:pPr>
      <w:r>
        <w:rPr/>
        <w:t xml:space="preserve">{initialObjectives}</w:t>
      </w:r>
    </w:p>
    <w:p>
      <w:pPr>
        <w:spacing w:lineRule="auto"/>
      </w:pPr>
      <w:r>
        <w:rPr>
          <w:b/>
        </w:rPr>
        <w:t xml:space="preserve">Achieved Outcomes:</w:t>
      </w:r>
    </w:p>
    <w:p>
      <w:pPr>
        <w:spacing w:lineRule="auto"/>
      </w:pPr>
      <w:r>
        <w:rPr/>
        <w:t xml:space="preserve">{achievedOutcomes}</w:t>
      </w:r>
    </w:p>
    <w:p>
      <w:pPr>
        <w:pStyle w:val="Heading2"/>
        <w:spacing w:lineRule="auto"/>
      </w:pPr>
      <w:r>
        <w:rPr>
          <w:sz w:val="28"/>
        </w:rPr>
        <w:t xml:space="preserve">Success Criteria Evaluation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Result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 (Yes/No)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{#criteria}{criteriaName}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{result}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{met}{/criteria}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Stakeholder Feedback</w:t>
      </w:r>
    </w:p>
    <w:p>
      <w:pPr>
        <w:spacing w:lineRule="auto"/>
      </w:pPr>
      <w:r>
        <w:rPr/>
        <w:t xml:space="preserve">{stakeholderFeedback}</w:t>
      </w:r>
    </w:p>
    <w:p>
      <w:pPr>
        <w:pStyle w:val="Heading2"/>
        <w:spacing w:lineRule="auto"/>
      </w:pPr>
      <w:r>
        <w:rPr>
          <w:sz w:val="28"/>
        </w:rPr>
        <w:t xml:space="preserve">Lessons Learned</w:t>
      </w:r>
    </w:p>
    <w:p>
      <w:pPr>
        <w:spacing w:lineRule="auto"/>
      </w:pPr>
      <w:r>
        <w:rPr/>
        <w:t xml:space="preserve">{#lessons}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{/lessons}</w:t>
      </w:r>
    </w:p>
    <w:p>
      <w:pPr>
        <w:pStyle w:val="Heading2"/>
        <w:spacing w:lineRule="auto"/>
      </w:pPr>
      <w:r>
        <w:rPr>
          <w:sz w:val="28"/>
        </w:rPr>
        <w:t xml:space="preserve">Improvement Areas</w:t>
      </w:r>
    </w:p>
    <w:p>
      <w:pPr>
        <w:spacing w:lineRule="auto"/>
      </w:pPr>
      <w:r>
        <w:rPr/>
        <w:t xml:space="preserve">{#improvements}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{/improvements}</w:t>
      </w:r>
    </w:p>
    <w:p>
      <w:pPr>
        <w:pStyle w:val="Heading2"/>
        <w:spacing w:lineRule="auto"/>
      </w:pPr>
      <w:r>
        <w:rPr>
          <w:sz w:val="28"/>
        </w:rPr>
        <w:t xml:space="preserve">Final Assessment</w:t>
      </w:r>
    </w:p>
    <w:p>
      <w:pPr>
        <w:spacing w:lineRule="auto"/>
      </w:pPr>
      <w:r>
        <w:rPr>
          <w:b/>
        </w:rPr>
        <w:t xml:space="preserve">Overall Success Level:</w:t>
      </w:r>
      <w:r>
        <w:rPr/>
        <w:t xml:space="preserve"> {successLevel}</w:t>
      </w:r>
    </w:p>
    <w:p>
      <w:pPr>
        <w:spacing w:lineRule="auto"/>
      </w:pPr>
      <w:r>
        <w:rPr>
          <w:b/>
        </w:rPr>
        <w:t xml:space="preserve">Evaluator's Comments:</w:t>
      </w:r>
    </w:p>
    <w:p>
      <w:pPr>
        <w:spacing w:lineRule="auto"/>
      </w:pPr>
      <w:r>
        <w:rPr/>
        <w:t xml:space="preserve">{evaluatorComments}</w:t>
      </w:r>
    </w:p>
    <w:p>
      <w:pPr>
        <w:spacing w:lineRule="auto"/>
      </w:pPr>
      <w:r>
        <w:rPr/>
        <w:t xml:space="preserve">{#recommendations}</w:t>
      </w:r>
    </w:p>
    <w:p>
      <w:pPr>
        <w:pStyle w:val="Heading3"/>
        <w:spacing w:lineRule="auto"/>
      </w:pPr>
      <w:r>
        <w:rPr>
          <w:sz w:val="24"/>
        </w:rPr>
        <w:t xml:space="preserve">Recommendations:</w:t>
      </w:r>
    </w:p>
    <w:p>
      <w:pPr>
        <w:numPr>
          <w:ilvl w:val="0"/>
          <w:numId w:val="3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Deadline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{#followUps}{action}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{responsible}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{deadline}{/followUps}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