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Short-Term Rental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Short-Term Rental Agreement outlines the terms and conditions for temporary accommodation between the property owner and the guest. It ensures a mutual understanding of responsibilities, limitations, and the duration of the guest's stay.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Short-Term Rental Agreement ("Agreement") is made between </w:t>
      </w:r>
      <w:r>
        <w:rPr>
          <w:b/>
        </w:rPr>
        <w:t xml:space="preserve">Property Owner:</w:t>
      </w:r>
      <w:r>
        <w:rPr/>
        <w:t xml:space="preserve"> {ownerFullName}, residing at {ownerAddress}, and </w:t>
      </w:r>
      <w:r>
        <w:rPr>
          <w:b/>
        </w:rPr>
        <w:t xml:space="preserve">Guest:</w:t>
      </w:r>
      <w:r>
        <w:rPr/>
        <w:t xml:space="preserve"> {guestFullName}, residing at {guestAddress}.</w:t>
      </w:r>
    </w:p>
    <w:p>
      <w:pPr>
        <w:pStyle w:val="Heading2"/>
        <w:spacing w:lineRule="auto"/>
      </w:pPr>
      <w:r>
        <w:rPr>
          <w:sz w:val="28"/>
        </w:rPr>
        <w:t xml:space="preserve">2. Property</w:t>
      </w:r>
    </w:p>
    <w:p>
      <w:pPr>
        <w:spacing w:lineRule="auto"/>
      </w:pPr>
      <w:r>
        <w:rPr/>
        <w:t xml:space="preserve">The Owner agrees to rent to the Guest the property located at: </w:t>
      </w:r>
      <w:r>
        <w:rPr>
          <w:b/>
        </w:rPr>
        <w:t xml:space="preserve">{rentalPropertyAddress}</w:t>
      </w:r>
      <w:r>
        <w:rPr/>
        <w:t xml:space="preserve">.</w:t>
      </w:r>
    </w:p>
    <w:p>
      <w:pPr>
        <w:spacing w:lineRule="auto"/>
      </w:pPr>
      <w:r>
        <w:rPr/>
        <w:t xml:space="preserve">The rental property is a {propertyType} containing the following rooms and amenities: {propertyDescription}.</w:t>
      </w:r>
    </w:p>
    <w:p>
      <w:pPr>
        <w:pStyle w:val="Heading2"/>
        <w:spacing w:lineRule="auto"/>
      </w:pPr>
      <w:r>
        <w:rPr>
          <w:sz w:val="28"/>
        </w:rPr>
        <w:t xml:space="preserve">3. Term</w:t>
      </w:r>
    </w:p>
    <w:p>
      <w:pPr>
        <w:spacing w:lineRule="auto"/>
      </w:pPr>
      <w:r>
        <w:rPr/>
        <w:t xml:space="preserve">The rental term will begin on </w:t>
      </w:r>
      <w:r>
        <w:rPr>
          <w:b/>
        </w:rPr>
        <w:t xml:space="preserve">{startDate}</w:t>
      </w:r>
      <w:r>
        <w:rPr/>
        <w:t xml:space="preserve"> and end on </w:t>
      </w:r>
      <w:r>
        <w:rPr>
          <w:b/>
        </w:rPr>
        <w:t xml:space="preserve">{endDate}</w:t>
      </w:r>
      <w:r>
        <w:rPr/>
        <w:t xml:space="preserve"> ("Rental Term"). Check-in time is {checkInTime}, and check-out time is {checkOutTime}.</w:t>
      </w:r>
    </w:p>
    <w:p>
      <w:pPr>
        <w:pStyle w:val="Heading2"/>
        <w:spacing w:lineRule="auto"/>
      </w:pPr>
      <w:r>
        <w:rPr>
          <w:sz w:val="28"/>
        </w:rPr>
        <w:t xml:space="preserve">4. Payment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{#charges}{description}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{amount}{/charges}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Total rent amount due: </w:t>
      </w:r>
      <w:r>
        <w:rPr>
          <w:b/>
        </w:rPr>
        <w:t xml:space="preserve">{totalRent}</w:t>
      </w:r>
      <w:r>
        <w:rPr/>
        <w:t xml:space="preserve">, payable via {paymentMethod} by {paymentDueDate}.</w:t>
      </w:r>
    </w:p>
    <w:p>
      <w:pPr>
        <w:pStyle w:val="Heading2"/>
        <w:spacing w:lineRule="auto"/>
      </w:pPr>
      <w:r>
        <w:rPr>
          <w:sz w:val="28"/>
        </w:rPr>
        <w:t xml:space="preserve">5. Security Deposit</w:t>
      </w:r>
    </w:p>
    <w:p>
      <w:pPr>
        <w:spacing w:lineRule="auto"/>
      </w:pPr>
      <w:r>
        <w:rPr/>
        <w:t xml:space="preserve">The Guest shall pay a refundable security deposit of </w:t>
      </w:r>
      <w:r>
        <w:rPr>
          <w:b/>
        </w:rPr>
        <w:t xml:space="preserve">{securityDepositAmount}</w:t>
      </w:r>
      <w:r>
        <w:rPr/>
        <w:t xml:space="preserve">. The deposit will be returned within {depositReturnDays} days after the Rental Term ends, less any deductions for damages or missing items.</w:t>
      </w:r>
    </w:p>
    <w:p>
      <w:pPr>
        <w:pStyle w:val="Heading2"/>
        <w:spacing w:lineRule="auto"/>
      </w:pPr>
      <w:r>
        <w:rPr>
          <w:sz w:val="28"/>
        </w:rPr>
        <w:t xml:space="preserve">6. Cancellation Policy</w:t>
      </w:r>
    </w:p>
    <w:p>
      <w:pPr>
        <w:spacing w:lineRule="auto"/>
      </w:pPr>
      <w:r>
        <w:rPr/>
        <w:t xml:space="preserve">{cancellationPolicy}</w:t>
      </w:r>
    </w:p>
    <w:p>
      <w:pPr>
        <w:pStyle w:val="Heading2"/>
        <w:spacing w:lineRule="auto"/>
      </w:pPr>
      <w:r>
        <w:rPr>
          <w:sz w:val="28"/>
        </w:rPr>
        <w:t xml:space="preserve">7. Occupants</w:t>
      </w:r>
    </w:p>
    <w:p>
      <w:pPr>
        <w:spacing w:lineRule="auto"/>
      </w:pPr>
      <w:r>
        <w:rPr/>
        <w:t xml:space="preserve">The maximum number of occupants allowed during the Rental Term is {maxOccupants}.</w:t>
      </w:r>
    </w:p>
    <w:p>
      <w:pPr>
        <w:spacing w:lineRule="auto"/>
      </w:pPr>
      <w:r>
        <w:rPr/>
        <w:t xml:space="preserve">{#occupants}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{name}, </w:t>
      </w:r>
      <w:r>
        <w:rPr>
          <w:b/>
        </w:rPr>
        <w:t xml:space="preserve">Age:</w:t>
      </w:r>
      <w:r>
        <w:rPr/>
        <w:t xml:space="preserve"> {age}</w:t>
      </w:r>
    </w:p>
    <w:p>
      <w:pPr>
        <w:spacing w:lineRule="auto"/>
      </w:pPr>
      <w:r>
        <w:rPr/>
        <w:t xml:space="preserve">{/occupants}</w:t>
      </w:r>
    </w:p>
    <w:p>
      <w:pPr>
        <w:pStyle w:val="Heading2"/>
        <w:spacing w:lineRule="auto"/>
      </w:pPr>
      <w:r>
        <w:rPr>
          <w:sz w:val="28"/>
        </w:rPr>
        <w:t xml:space="preserve">8. House Rules</w:t>
      </w:r>
    </w:p>
    <w:p>
      <w:pPr>
        <w:spacing w:lineRule="auto"/>
      </w:pPr>
      <w:r>
        <w:rPr/>
        <w:t xml:space="preserve">{#houseRules}</w:t>
      </w:r>
    </w:p>
    <w:p>
      <w:pPr>
        <w:numPr>
          <w:ilvl w:val="0"/>
          <w:numId w:val="2"/>
        </w:numPr>
        <w:spacing w:lineRule="auto"/>
      </w:pPr>
      <w:r>
        <w:rPr/>
        <w:t xml:space="preserve">{rule}</w:t>
      </w:r>
    </w:p>
    <w:p>
      <w:pPr>
        <w:spacing w:lineRule="auto"/>
      </w:pPr>
      <w:r>
        <w:rPr/>
        <w:t xml:space="preserve">{/houseRules}</w:t>
      </w:r>
    </w:p>
    <w:p>
      <w:pPr>
        <w:pStyle w:val="Heading2"/>
        <w:spacing w:lineRule="auto"/>
      </w:pPr>
      <w:r>
        <w:rPr>
          <w:sz w:val="28"/>
        </w:rPr>
        <w:t xml:space="preserve">9. Utilities</w:t>
      </w:r>
    </w:p>
    <w:p>
      <w:pPr>
        <w:spacing w:lineRule="auto"/>
      </w:pPr>
      <w:r>
        <w:rPr/>
        <w:t xml:space="preserve">{^utilitiesIncluded}Utilities are the responsibility of the Guest.{/utilitiesIncluded}{#utilitiesIncluded}All utilities are included in the rental price.{/utilitiesIncluded}</w:t>
      </w:r>
    </w:p>
    <w:p>
      <w:pPr>
        <w:pStyle w:val="Heading2"/>
        <w:spacing w:lineRule="auto"/>
      </w:pPr>
      <w:r>
        <w:rPr>
          <w:sz w:val="28"/>
        </w:rPr>
        <w:t xml:space="preserve">10. Pets</w:t>
      </w:r>
    </w:p>
    <w:p>
      <w:pPr>
        <w:spacing w:lineRule="auto"/>
      </w:pPr>
      <w:r>
        <w:rPr/>
        <w:t xml:space="preserve">{^petsAllowed}Pets are NOT permitted on the property.{/petsAllowed}{#petsAllowed}Pets are allowed with the following rules: {petPolicy}{/petsAllowed}</w:t>
      </w:r>
    </w:p>
    <w:p>
      <w:pPr>
        <w:pStyle w:val="Heading2"/>
        <w:spacing w:lineRule="auto"/>
      </w:pPr>
      <w:r>
        <w:rPr>
          <w:sz w:val="28"/>
        </w:rPr>
        <w:t xml:space="preserve">11. Liability</w:t>
      </w:r>
    </w:p>
    <w:p>
      <w:pPr>
        <w:spacing w:lineRule="auto"/>
      </w:pPr>
      <w:r>
        <w:rPr/>
        <w:t xml:space="preserve">The Owner is not responsible for any accidents, injuries, or illnesses that occur while on the premises. The Guest acknowledges responsibility for personal property security and safety.</w:t>
      </w:r>
    </w:p>
    <w:p>
      <w:pPr>
        <w:pStyle w:val="Heading2"/>
        <w:spacing w:lineRule="auto"/>
      </w:pPr>
      <w:r>
        <w:rPr>
          <w:sz w:val="28"/>
        </w:rPr>
        <w:t xml:space="preserve">12. Governing Law</w:t>
      </w:r>
    </w:p>
    <w:p>
      <w:pPr>
        <w:spacing w:lineRule="auto"/>
      </w:pPr>
      <w:r>
        <w:rPr/>
        <w:t xml:space="preserve">This Agreement shall be governed by the laws of {applicableLawRegion}.</w:t>
      </w:r>
    </w:p>
    <w:p>
      <w:pPr>
        <w:pStyle w:val="Heading2"/>
        <w:spacing w:lineRule="auto"/>
      </w:pPr>
      <w:r>
        <w:rPr>
          <w:sz w:val="28"/>
        </w:rPr>
        <w:t xml:space="preserve">13. Additional Terms</w:t>
      </w:r>
    </w:p>
    <w:p>
      <w:pPr>
        <w:spacing w:lineRule="auto"/>
      </w:pPr>
      <w:r>
        <w:rPr/>
        <w:t xml:space="preserve">{additionalTerms}</w:t>
      </w:r>
    </w:p>
    <w:p>
      <w:pPr>
        <w:pStyle w:val="Heading2"/>
        <w:spacing w:lineRule="auto"/>
      </w:pPr>
      <w:r>
        <w:rPr>
          <w:sz w:val="28"/>
        </w:rPr>
        <w:t xml:space="preserve">14.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