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eCommerce Refund Receipt</w:t>
      </w:r>
    </w:p>
    <w:p>
      <w:pPr>
        <w:spacing w:lineRule="auto"/>
      </w:pPr>
      <w:r>
        <w:rPr>
          <w:i/>
        </w:rPr>
        <w:t xml:space="preserve">This document serves as an official confirmation that a refund has been issued to the customer based on their original purchase and refund request.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{customerEmail}</w:t>
      </w:r>
      <w:r>
        <w:rPr/>
        <w:br w:type="textWrapping"/>
      </w: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Purchase Date:</w:t>
      </w:r>
      <w:r>
        <w:rPr/>
        <w:t xml:space="preserve"> {purchaseDate}</w:t>
      </w:r>
      <w:r>
        <w:rPr/>
        <w:br w:type="textWrapping"/>
      </w:r>
      <w:r>
        <w:rPr>
          <w:b/>
        </w:rPr>
        <w:t xml:space="preserve">Refund Issued Date:</w:t>
      </w:r>
      <w:r>
        <w:rPr/>
        <w:t xml:space="preserve"> {refundDate}</w:t>
      </w:r>
    </w:p>
    <w:p>
      <w:pPr>
        <w:pStyle w:val="Heading2"/>
        <w:spacing w:lineRule="auto"/>
      </w:pPr>
      <w:r>
        <w:rPr>
          <w:sz w:val="28"/>
        </w:rPr>
        <w:t xml:space="preserve">Refund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 Per 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Refund 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{pricePerUnit}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{refundAmount}{/items}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Refund Amount:</w:t>
      </w:r>
      <w:r>
        <w:rPr/>
        <w:t xml:space="preserve"> {totalRefundAmount}</w:t>
      </w:r>
    </w:p>
    <w:p>
      <w:pPr>
        <w:pStyle w:val="Heading2"/>
        <w:spacing w:lineRule="auto"/>
      </w:pPr>
      <w:r>
        <w:rPr>
          <w:sz w:val="28"/>
        </w:rPr>
        <w:t xml:space="preserve">Refund Method</w:t>
      </w:r>
    </w:p>
    <w:p>
      <w:pPr>
        <w:spacing w:lineRule="auto"/>
      </w:pPr>
      <w:r>
        <w:rPr/>
        <w:t xml:space="preserve">The refund was processed via the original payment method: </w:t>
      </w:r>
      <w:r>
        <w:rPr>
          <w:b/>
        </w:rPr>
        <w:t xml:space="preserve">{refundMethod}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Transaction Reference Number:</w:t>
      </w:r>
      <w:r>
        <w:rPr/>
        <w:t xml:space="preserve"> {transactionId}</w:t>
      </w:r>
    </w:p>
    <w:p>
      <w:pPr>
        <w:pStyle w:val="Heading2"/>
        <w:spacing w:lineRule="auto"/>
      </w:pPr>
      <w:r>
        <w:rPr>
          <w:sz w:val="28"/>
        </w:rPr>
        <w:t xml:space="preserve">Reason for Refund</w:t>
      </w:r>
    </w:p>
    <w:p>
      <w:pPr>
        <w:spacing w:lineRule="auto"/>
      </w:pPr>
      <w:r>
        <w:rPr/>
        <w:t xml:space="preserve">{refundReason}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If you have any questions regarding this refund, please contact our support team:</w:t>
      </w:r>
    </w:p>
    <w:p>
      <w:pPr>
        <w:numPr>
          <w:ilvl w:val="0"/>
          <w:numId w:val="1"/>
        </w:numPr>
        <w:spacing w:lineRule="auto"/>
      </w:pPr>
      <w:r>
        <w:rPr/>
        <w:t xml:space="preserve">Email: </w:t>
      </w:r>
      <w:r>
        <w:rPr>
          <w:u w:val="single"/>
        </w:rPr>
        <w:t xml:space="preserve">{supportEmail}</w:t>
      </w:r>
    </w:p>
    <w:p>
      <w:pPr>
        <w:numPr>
          <w:ilvl w:val="0"/>
          <w:numId w:val="1"/>
        </w:numPr>
        <w:spacing w:lineRule="auto"/>
      </w:pPr>
      <w:r>
        <w:rPr/>
        <w:t xml:space="preserve">Phone: </w:t>
      </w:r>
      <w:r>
        <w:rPr>
          <w:u w:val="single"/>
        </w:rPr>
        <w:t xml:space="preserve">{supportPhone}</w:t>
      </w:r>
    </w:p>
    <w:p>
      <w:pPr>
        <w:spacing w:lineRule="auto"/>
      </w:pPr>
      <w:r>
        <w:rPr/>
        <w:t xml:space="preserve">Thank you for shopping with us.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