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Product Warranty Certificate</w:t>
      </w:r>
    </w:p>
    <w:p>
      <w:pPr>
        <w:spacing w:lineRule="auto"/>
      </w:pPr>
      <w:r>
        <w:rPr>
          <w:i/>
        </w:rPr>
        <w:t xml:space="preserve">This certificate confirms the warranty coverage and terms for the purchased product. Please retain this certificate along with the proof of purchase for warranty claims.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Customer Name:</w:t>
      </w:r>
      <w:r>
        <w:rPr/>
        <w:t xml:space="preserve"> {customerName}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{customerAddress}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{customerEmail}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{customerPhone}</w:t>
      </w:r>
    </w:p>
    <w:p>
      <w:pPr>
        <w:pStyle w:val="Heading2"/>
        <w:spacing w:lineRule="auto"/>
      </w:pPr>
      <w:r>
        <w:rPr>
          <w:sz w:val="28"/>
        </w:rPr>
        <w:t xml:space="preserve">Product Information</w:t>
      </w:r>
    </w:p>
    <w:p>
      <w:pPr>
        <w:spacing w:lineRule="auto"/>
      </w:pPr>
      <w:r>
        <w:rPr>
          <w:b/>
        </w:rPr>
        <w:t xml:space="preserve">Product Name:</w:t>
      </w:r>
      <w:r>
        <w:rPr/>
        <w:t xml:space="preserve"> {productName}</w:t>
      </w:r>
    </w:p>
    <w:p>
      <w:pPr>
        <w:spacing w:lineRule="auto"/>
      </w:pPr>
      <w:r>
        <w:rPr>
          <w:b/>
        </w:rPr>
        <w:t xml:space="preserve">Model Number:</w:t>
      </w:r>
      <w:r>
        <w:rPr/>
        <w:t xml:space="preserve"> {modelNumber}</w:t>
      </w:r>
    </w:p>
    <w:p>
      <w:pPr>
        <w:spacing w:lineRule="auto"/>
      </w:pPr>
      <w:r>
        <w:rPr>
          <w:b/>
        </w:rPr>
        <w:t xml:space="preserve">Serial Number:</w:t>
      </w:r>
      <w:r>
        <w:rPr/>
        <w:t xml:space="preserve"> {serialNumber}</w:t>
      </w:r>
    </w:p>
    <w:p>
      <w:pPr>
        <w:spacing w:lineRule="auto"/>
      </w:pPr>
      <w:r>
        <w:rPr>
          <w:b/>
        </w:rPr>
        <w:t xml:space="preserve">Date of Purchase:</w:t>
      </w:r>
      <w:r>
        <w:rPr/>
        <w:t xml:space="preserve"> {purchaseDate}</w:t>
      </w:r>
    </w:p>
    <w:p>
      <w:pPr>
        <w:spacing w:lineRule="auto"/>
      </w:pPr>
      <w:r>
        <w:rPr>
          <w:b/>
        </w:rPr>
        <w:t xml:space="preserve">Point of Purchase:</w:t>
      </w:r>
      <w:r>
        <w:rPr/>
        <w:t xml:space="preserve"> {purchaseLocation}</w:t>
      </w:r>
    </w:p>
    <w:p>
      <w:pPr>
        <w:pStyle w:val="Heading2"/>
        <w:spacing w:lineRule="auto"/>
      </w:pPr>
      <w:r>
        <w:rPr>
          <w:sz w:val="28"/>
        </w:rPr>
        <w:t xml:space="preserve">Warranty Details</w:t>
      </w:r>
    </w:p>
    <w:p>
      <w:pPr>
        <w:spacing w:lineRule="auto"/>
      </w:pPr>
      <w:r>
        <w:rPr>
          <w:b/>
        </w:rPr>
        <w:t xml:space="preserve">Warranty Duration:</w:t>
      </w:r>
      <w:r>
        <w:rPr/>
        <w:t xml:space="preserve"> {warrantyPeriod}</w:t>
      </w:r>
    </w:p>
    <w:p>
      <w:pPr>
        <w:spacing w:lineRule="auto"/>
      </w:pPr>
      <w:r>
        <w:rPr>
          <w:b/>
        </w:rPr>
        <w:t xml:space="preserve">Warranty Coverage:</w:t>
      </w:r>
    </w:p>
    <w:p>
      <w:pPr>
        <w:spacing w:lineRule="auto"/>
      </w:pPr>
      <w:r>
        <w:rPr/>
        <w:t xml:space="preserve">{warrantyCoverage}</w:t>
      </w:r>
    </w:p>
    <w:p>
      <w:pPr>
        <w:pStyle w:val="Heading3"/>
        <w:spacing w:lineRule="auto"/>
      </w:pPr>
      <w:r>
        <w:rPr>
          <w:sz w:val="24"/>
        </w:rPr>
        <w:t xml:space="preserve">Warranty Conditions</w:t>
      </w:r>
    </w:p>
    <w:p>
      <w:pPr>
        <w:spacing w:lineRule="auto"/>
      </w:pPr>
      <w:r>
        <w:rPr/>
        <w:t xml:space="preserve">{#warrantyConditions}</w:t>
      </w:r>
    </w:p>
    <w:p>
      <w:pPr>
        <w:numPr>
          <w:ilvl w:val="0"/>
          <w:numId w:val="1"/>
        </w:numPr>
        <w:spacing w:lineRule="auto"/>
      </w:pPr>
      <w:r>
        <w:rPr/>
        <w:t xml:space="preserve">{condition}</w:t>
      </w:r>
    </w:p>
    <w:p>
      <w:pPr>
        <w:spacing w:lineRule="auto"/>
      </w:pPr>
      <w:r>
        <w:rPr/>
        <w:t xml:space="preserve">{/warrantyConditions}</w:t>
      </w:r>
    </w:p>
    <w:p>
      <w:pPr>
        <w:pStyle w:val="Heading3"/>
        <w:spacing w:lineRule="auto"/>
      </w:pPr>
      <w:r>
        <w:rPr>
          <w:sz w:val="24"/>
        </w:rPr>
        <w:t xml:space="preserve">Warranty Exclusions</w:t>
      </w:r>
    </w:p>
    <w:p>
      <w:pPr>
        <w:spacing w:lineRule="auto"/>
      </w:pPr>
      <w:r>
        <w:rPr/>
        <w:t xml:space="preserve">{#exclusions}</w:t>
      </w:r>
    </w:p>
    <w:p>
      <w:pPr>
        <w:numPr>
          <w:ilvl w:val="0"/>
          <w:numId w:val="2"/>
        </w:numPr>
        <w:spacing w:lineRule="auto"/>
      </w:pPr>
      <w:r>
        <w:rPr/>
        <w:t xml:space="preserve">{exclusion}</w:t>
      </w:r>
    </w:p>
    <w:p>
      <w:pPr>
        <w:spacing w:lineRule="auto"/>
      </w:pPr>
      <w:r>
        <w:rPr/>
        <w:t xml:space="preserve">{/exclusions}</w:t>
      </w:r>
    </w:p>
    <w:p>
      <w:pPr>
        <w:pStyle w:val="Heading2"/>
        <w:spacing w:lineRule="auto"/>
      </w:pPr>
      <w:r>
        <w:rPr>
          <w:sz w:val="28"/>
        </w:rPr>
        <w:t xml:space="preserve">Authorized Service Center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{#serviceCenters}{location}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{contact}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{email}{/serviceCenters}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spacing w:lineRule="auto"/>
      </w:pPr>
      <w:r>
        <w:rPr/>
        <w:t xml:space="preserve">{^isTransferable}</w:t>
      </w:r>
      <w:r>
        <w:rPr>
          <w:b/>
        </w:rPr>
        <w:t xml:space="preserve">Note:</w:t>
      </w:r>
      <w:r>
        <w:rPr/>
        <w:t xml:space="preserve"> This warranty is </w:t>
      </w:r>
      <w:r>
        <w:rPr>
          <w:u w:val="single"/>
        </w:rPr>
        <w:t xml:space="preserve">not transferable</w:t>
      </w:r>
      <w:r>
        <w:rPr/>
        <w:t xml:space="preserve"> to subsequent owners.{/isTransferable}</w:t>
      </w:r>
    </w:p>
    <w:p>
      <w:pPr>
        <w:spacing w:lineRule="auto"/>
      </w:pPr>
      <w:r>
        <w:rPr/>
        <w:t xml:space="preserve">{#isTransferable}</w:t>
      </w:r>
      <w:r>
        <w:rPr>
          <w:b/>
        </w:rPr>
        <w:t xml:space="preserve">Note:</w:t>
      </w:r>
      <w:r>
        <w:rPr/>
        <w:t xml:space="preserve"> This warranty </w:t>
      </w:r>
      <w:r>
        <w:rPr>
          <w:u w:val="single"/>
        </w:rPr>
        <w:t xml:space="preserve">is transferable</w:t>
      </w:r>
      <w:r>
        <w:rPr/>
        <w:t xml:space="preserve"> to subsequent owners with prior authorization.{/isTransferable}</w:t>
      </w:r>
    </w:p>
    <w:p>
      <w:pPr>
        <w:spacing w:lineRule="auto"/>
      </w:pPr>
      <w:r>
        <w:rPr>
          <w:i/>
        </w:rPr>
        <w:t xml:space="preserve">This warranty certificate is valid only with the original proof of purchase and is subject to applicable terms and conditions.</w:t>
      </w:r>
    </w:p>
    <w:p>
      <w:pPr>
        <w:spacing w:lineRule="auto"/>
      </w:pPr>
      <w:r>
        <w:rPr>
          <w:b/>
        </w:rPr>
        <w:t xml:space="preserve">Issued on:</w:t>
      </w:r>
      <w:r>
        <w:rPr/>
        <w:t xml:space="preserve"> {issueDate} </w:t>
      </w:r>
      <w:r>
        <w:rPr/>
        <w:br w:type="textWrapping"/>
      </w:r>
      <w:r>
        <w:rPr>
          <w:b/>
        </w:rPr>
        <w:t xml:space="preserve">Authorized By:</w:t>
      </w:r>
      <w:r>
        <w:rPr/>
        <w:t xml:space="preserve"> {authorizedPerson}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