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Return Shipping Label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pre-formatted return shipping label to be used by customers returning items to the retailer. Please print and attach it securely to the return package.</w:t>
      </w:r>
    </w:p>
    <w:p>
      <w:pPr>
        <w:pStyle w:val="Heading2"/>
        <w:spacing w:lineRule="auto"/>
      </w:pPr>
      <w:r>
        <w:rPr>
          <w:sz w:val="28"/>
        </w:rPr>
        <w:t xml:space="preserve">Return Information</w:t>
      </w:r>
    </w:p>
    <w:p>
      <w:p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</w:p>
    <w:p>
      <w:pPr>
        <w:spacing w:lineRule="auto"/>
      </w:pPr>
      <w:r>
        <w:rPr>
          <w:b/>
        </w:rPr>
        <w:t xml:space="preserve">Order Number:</w:t>
      </w:r>
      <w:r>
        <w:rPr/>
        <w:t xml:space="preserve"> {orderNumber}</w:t>
      </w:r>
    </w:p>
    <w:p>
      <w:pPr>
        <w:spacing w:lineRule="auto"/>
      </w:pPr>
      <w:r>
        <w:rPr>
          <w:b/>
        </w:rPr>
        <w:t xml:space="preserve">Return Authorization Number (RMA):</w:t>
      </w:r>
      <w:r>
        <w:rPr/>
        <w:t xml:space="preserve"> {rmaNumber}</w:t>
      </w:r>
    </w:p>
    <w:p>
      <w:pPr>
        <w:spacing w:lineRule="auto"/>
      </w:pPr>
      <w:r>
        <w:rPr>
          <w:b/>
        </w:rPr>
        <w:t xml:space="preserve">Date of Return:</w:t>
      </w:r>
      <w:r>
        <w:rPr/>
        <w:t xml:space="preserve"> {returnDate}</w:t>
      </w:r>
    </w:p>
    <w:p>
      <w:pPr>
        <w:pStyle w:val="Heading2"/>
        <w:spacing w:lineRule="auto"/>
      </w:pPr>
      <w:r>
        <w:rPr>
          <w:sz w:val="28"/>
        </w:rPr>
        <w:t xml:space="preserve">Return Address</w:t>
      </w:r>
    </w:p>
    <w:p>
      <w:pPr>
        <w:spacing w:lineRule="auto"/>
      </w:pPr>
      <w:r>
        <w:rPr>
          <w:b/>
        </w:rPr>
        <w:t xml:space="preserve">Recipient:</w:t>
      </w:r>
      <w:r>
        <w:rPr/>
        <w:t xml:space="preserve"> {returnRecipient}</w:t>
      </w:r>
      <w:r>
        <w:rPr/>
        <w:br w:type="textWrapping"/>
      </w:r>
      <w:r>
        <w:rPr>
          <w:b/>
        </w:rPr>
        <w:t xml:space="preserve">Company:</w:t>
      </w:r>
      <w:r>
        <w:rPr/>
        <w:t xml:space="preserve"> {companyName}</w:t>
      </w:r>
      <w:r>
        <w:rPr/>
        <w:br w:type="textWrapping"/>
      </w:r>
      <w:r>
        <w:rPr>
          <w:b/>
        </w:rPr>
        <w:t xml:space="preserve">Street Address:</w:t>
      </w:r>
      <w:r>
        <w:rPr/>
        <w:t xml:space="preserve"> {streetAddress}</w:t>
      </w:r>
      <w:r>
        <w:rPr/>
        <w:br w:type="textWrapping"/>
      </w:r>
      <w:r>
        <w:rPr>
          <w:b/>
        </w:rPr>
        <w:t xml:space="preserve">City:</w:t>
      </w:r>
      <w:r>
        <w:rPr/>
        <w:t xml:space="preserve"> {city}</w:t>
      </w:r>
      <w:r>
        <w:rPr/>
        <w:br w:type="textWrapping"/>
      </w:r>
      <w:r>
        <w:rPr>
          <w:b/>
        </w:rPr>
        <w:t xml:space="preserve">State/Province:</w:t>
      </w:r>
      <w:r>
        <w:rPr/>
        <w:t xml:space="preserve"> {state}</w:t>
      </w:r>
      <w:r>
        <w:rPr/>
        <w:br w:type="textWrapping"/>
      </w:r>
      <w:r>
        <w:rPr>
          <w:b/>
        </w:rPr>
        <w:t xml:space="preserve">Postal Code:</w:t>
      </w:r>
      <w:r>
        <w:rPr/>
        <w:t xml:space="preserve"> {postalCode}</w:t>
      </w:r>
      <w:r>
        <w:rPr/>
        <w:br w:type="textWrapping"/>
      </w:r>
      <w:r>
        <w:rPr>
          <w:b/>
        </w:rPr>
        <w:t xml:space="preserve">Country:</w:t>
      </w:r>
      <w:r>
        <w:rPr/>
        <w:t xml:space="preserve"> {country}</w:t>
      </w:r>
    </w:p>
    <w:p>
      <w:pPr>
        <w:pStyle w:val="Heading2"/>
        <w:spacing w:lineRule="auto"/>
      </w:pPr>
      <w:r>
        <w:rPr>
          <w:sz w:val="28"/>
        </w:rPr>
        <w:t xml:space="preserve">Sender Information</w:t>
      </w:r>
    </w:p>
    <w:p>
      <w:pPr>
        <w:spacing w:lineRule="auto"/>
      </w:pPr>
      <w:r>
        <w:rPr>
          <w:b/>
        </w:rPr>
        <w:t xml:space="preserve">Sender Name:</w:t>
      </w:r>
      <w:r>
        <w:rPr/>
        <w:t xml:space="preserve"> {customerName}</w:t>
      </w:r>
      <w:r>
        <w:rPr/>
        <w:br w:type="textWrapping"/>
      </w:r>
      <w:r>
        <w:rPr>
          <w:b/>
        </w:rPr>
        <w:t xml:space="preserve">Street Address:</w:t>
      </w:r>
      <w:r>
        <w:rPr/>
        <w:t xml:space="preserve"> {customerStreet}</w:t>
      </w:r>
      <w:r>
        <w:rPr/>
        <w:br w:type="textWrapping"/>
      </w:r>
      <w:r>
        <w:rPr>
          <w:b/>
        </w:rPr>
        <w:t xml:space="preserve">City:</w:t>
      </w:r>
      <w:r>
        <w:rPr/>
        <w:t xml:space="preserve"> {customerCity}</w:t>
      </w:r>
      <w:r>
        <w:rPr/>
        <w:br w:type="textWrapping"/>
      </w:r>
      <w:r>
        <w:rPr>
          <w:b/>
        </w:rPr>
        <w:t xml:space="preserve">State/Province:</w:t>
      </w:r>
      <w:r>
        <w:rPr/>
        <w:t xml:space="preserve"> {customerState}</w:t>
      </w:r>
      <w:r>
        <w:rPr/>
        <w:br w:type="textWrapping"/>
      </w:r>
      <w:r>
        <w:rPr>
          <w:b/>
        </w:rPr>
        <w:t xml:space="preserve">Postal Code:</w:t>
      </w:r>
      <w:r>
        <w:rPr/>
        <w:t xml:space="preserve"> {customerZip}</w:t>
      </w:r>
      <w:r>
        <w:rPr/>
        <w:br w:type="textWrapping"/>
      </w:r>
      <w:r>
        <w:rPr>
          <w:b/>
        </w:rPr>
        <w:t xml:space="preserve">Country:</w:t>
      </w:r>
      <w:r>
        <w:rPr/>
        <w:t xml:space="preserve"> {customerCountry}</w:t>
      </w:r>
    </w:p>
    <w:p>
      <w:pPr>
        <w:pStyle w:val="Heading2"/>
        <w:spacing w:lineRule="auto"/>
      </w:pPr>
      <w:r>
        <w:rPr>
          <w:sz w:val="28"/>
        </w:rPr>
        <w:t xml:space="preserve">Items Being Returned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Reason for Return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{reason}{/items}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Instructions</w:t>
      </w:r>
    </w:p>
    <w:p>
      <w:pPr>
        <w:spacing w:lineRule="auto"/>
      </w:pPr>
      <w:r>
        <w:rPr/>
        <w:t xml:space="preserve">{additionalInstructions}</w:t>
      </w:r>
    </w:p>
    <w:p>
      <w:pPr>
        <w:spacing w:lineRule="auto"/>
      </w:pPr>
      <w:r>
        <w:rPr/>
        <w:t xml:space="preserve">{#prepaidLabelNotice}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A prepaid return label is included. Please ensure the label is clearly affixed to your return package.</w:t>
      </w:r>
    </w:p>
    <w:p>
      <w:pPr>
        <w:spacing w:lineRule="auto"/>
      </w:pPr>
      <w:r>
        <w:rPr/>
        <w:t xml:space="preserve">{/prepaidLabelNotice}</w:t>
      </w:r>
    </w:p>
    <w:p>
      <w:pPr>
        <w:spacing w:lineRule="auto"/>
      </w:pPr>
      <w:r>
        <w:rPr/>
        <w:t xml:space="preserve">{^prepaidLabelNotice}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You are responsible for return shipping. Please use a trackable shipping method and retain your receipt.</w:t>
      </w:r>
    </w:p>
    <w:p>
      <w:pPr>
        <w:spacing w:lineRule="auto"/>
      </w:pPr>
      <w:r>
        <w:rPr/>
        <w:t xml:space="preserve">{/prepaidLabelNotice}</w:t>
      </w:r>
    </w:p>
    <w:p>
      <w:pPr>
        <w:pStyle w:val="Heading2"/>
        <w:spacing w:lineRule="auto"/>
      </w:pPr>
      <w:r>
        <w:rPr>
          <w:sz w:val="28"/>
        </w:rPr>
        <w:t xml:space="preserve">Checklist Before Sending</w:t>
      </w:r>
    </w:p>
    <w:p>
      <w:pPr>
        <w:spacing w:lineRule="auto"/>
      </w:pPr>
      <w:r>
        <w:rPr/>
        <w:t xml:space="preserve">{#checklist}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{/checklist}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If you have questions about your return, please contact us at </w:t>
      </w:r>
      <w:r>
        <w:rPr>
          <w:b/>
        </w:rPr>
        <w:t xml:space="preserve">{supportEmail}</w:t>
      </w:r>
      <w:r>
        <w:rPr/>
        <w:t xml:space="preserve"> or call </w:t>
      </w:r>
      <w:r>
        <w:rPr>
          <w:b/>
        </w:rPr>
        <w:t xml:space="preserve">{supportPhone}</w:t>
      </w:r>
      <w:r>
        <w:rPr/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