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Journey Map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document is used to visualize and understand the end-to-end experience a customer has with a product, service, or brand. It outlines each stage of interaction, uncovers pain points, and identifies opportunities for enhancement throughout the customer lifecycle.</w:t>
      </w:r>
    </w:p>
    <w:p>
      <w:pPr>
        <w:pStyle w:val="Heading2"/>
        <w:spacing w:lineRule="auto"/>
      </w:pPr>
      <w:r>
        <w:rPr>
          <w:sz w:val="28"/>
        </w:rPr>
        <w:t xml:space="preserve">Customer Profile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{customerName}</w:t>
      </w:r>
    </w:p>
    <w:p>
      <w:pPr>
        <w:spacing w:lineRule="auto"/>
      </w:pPr>
      <w:r>
        <w:rPr>
          <w:b/>
        </w:rPr>
        <w:t xml:space="preserve">Age:</w:t>
      </w:r>
      <w:r>
        <w:rPr/>
        <w:t xml:space="preserve"> {customerAge}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{customerLocation}</w:t>
      </w:r>
    </w:p>
    <w:p>
      <w:pPr>
        <w:spacing w:lineRule="auto"/>
      </w:pPr>
      <w:r>
        <w:rPr>
          <w:b/>
        </w:rPr>
        <w:t xml:space="preserve">Personality Type:</w:t>
      </w:r>
      <w:r>
        <w:rPr/>
        <w:t xml:space="preserve"> {personalityType}</w:t>
      </w:r>
    </w:p>
    <w:p>
      <w:pPr>
        <w:spacing w:lineRule="auto"/>
      </w:pPr>
      <w:r>
        <w:rPr>
          <w:b/>
        </w:rPr>
        <w:t xml:space="preserve">Background:</w:t>
      </w:r>
      <w:r>
        <w:rPr/>
        <w:t xml:space="preserve"> {background}</w:t>
      </w:r>
    </w:p>
    <w:p>
      <w:pPr>
        <w:pStyle w:val="Heading2"/>
        <w:spacing w:lineRule="auto"/>
      </w:pPr>
      <w:r>
        <w:rPr>
          <w:sz w:val="28"/>
        </w:rPr>
        <w:t xml:space="preserve">Customer Goals</w:t>
      </w:r>
    </w:p>
    <w:p>
      <w:pPr>
        <w:spacing w:lineRule="auto"/>
      </w:pPr>
      <w:r>
        <w:rPr/>
        <w:t xml:space="preserve">{customerGoals}</w:t>
      </w:r>
    </w:p>
    <w:p>
      <w:pPr>
        <w:pStyle w:val="Heading2"/>
        <w:spacing w:lineRule="auto"/>
      </w:pPr>
      <w:r>
        <w:rPr>
          <w:sz w:val="28"/>
        </w:rPr>
        <w:t xml:space="preserve">Stages of the Journey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Customer Actions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Customer Thoughts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Customer Feelings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Touchpoints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Pain Points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Opportunities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{#journeyStages}{stageName}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{customerActions}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{customerThoughts}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{customerFeelings}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{touchpoints}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{painPoints}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{opportunities}{/journeyStages}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Emotional Journey</w:t>
      </w:r>
    </w:p>
    <w:p>
      <w:pPr>
        <w:spacing w:lineRule="auto"/>
      </w:pPr>
      <w:r>
        <w:rPr>
          <w:i/>
        </w:rPr>
        <w:t xml:space="preserve">This section illustrates how the customer's emotions change throughout each stage.</w:t>
      </w:r>
    </w:p>
    <w:p>
      <w:pPr>
        <w:spacing w:lineRule="auto"/>
      </w:pPr>
      <w:r>
        <w:rPr/>
        <w:t xml:space="preserve">{#emotionalPoints}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{stage}:</w:t>
      </w:r>
      <w:r>
        <w:rPr/>
        <w:t xml:space="preserve"> {emotion}</w:t>
      </w:r>
    </w:p>
    <w:p>
      <w:pPr>
        <w:spacing w:lineRule="auto"/>
      </w:pPr>
      <w:r>
        <w:rPr/>
        <w:t xml:space="preserve">{/emotionalPoints}</w:t>
      </w:r>
    </w:p>
    <w:p>
      <w:pPr>
        <w:pStyle w:val="Heading2"/>
        <w:spacing w:lineRule="auto"/>
      </w:pPr>
      <w:r>
        <w:rPr>
          <w:sz w:val="28"/>
        </w:rPr>
        <w:t xml:space="preserve">Team Insights</w:t>
      </w:r>
    </w:p>
    <w:p>
      <w:pPr>
        <w:spacing w:lineRule="auto"/>
      </w:pPr>
      <w:r>
        <w:rPr/>
        <w:t xml:space="preserve">{#teamNotes}</w:t>
      </w:r>
    </w:p>
    <w:p>
      <w:pPr>
        <w:numPr>
          <w:ilvl w:val="0"/>
          <w:numId w:val="2"/>
        </w:numPr>
        <w:spacing w:lineRule="auto"/>
      </w:pPr>
      <w:r>
        <w:rPr/>
        <w:t xml:space="preserve">{note}</w:t>
      </w:r>
    </w:p>
    <w:p>
      <w:pPr>
        <w:spacing w:lineRule="auto"/>
      </w:pPr>
      <w:r>
        <w:rPr/>
        <w:t xml:space="preserve">{/teamNotes}</w:t>
      </w:r>
    </w:p>
    <w:p>
      <w:pPr>
        <w:pStyle w:val="Heading2"/>
        <w:spacing w:lineRule="auto"/>
      </w:pPr>
      <w:r>
        <w:rPr>
          <w:sz w:val="28"/>
        </w:rPr>
        <w:t xml:space="preserve">Next Steps &amp; Actions</w:t>
      </w:r>
    </w:p>
    <w:p>
      <w:pPr>
        <w:spacing w:lineRule="auto"/>
      </w:pPr>
      <w:r>
        <w:rPr/>
        <w:t xml:space="preserve">{#nextActions}</w:t>
      </w:r>
    </w:p>
    <w:p>
      <w:pPr>
        <w:numPr>
          <w:ilvl w:val="0"/>
          <w:numId w:val="3"/>
        </w:numPr>
        <w:spacing w:lineRule="auto"/>
      </w:pPr>
      <w:r>
        <w:rPr/>
        <w:t xml:space="preserve">{actionItem}</w:t>
      </w:r>
    </w:p>
    <w:p>
      <w:pPr>
        <w:spacing w:lineRule="auto"/>
      </w:pPr>
      <w:r>
        <w:rPr/>
        <w:t xml:space="preserve">{/nextActions}</w:t>
      </w:r>
    </w:p>
    <w:p>
      <w:pPr>
        <w:spacing w:lineRule="auto"/>
      </w:pPr>
      <w:r>
        <w:rPr>
          <w:u w:val="single"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u w:val="single"/>
        </w:rPr>
        <w:t xml:space="preserve">Date:</w:t>
      </w:r>
      <w:r>
        <w:rPr/>
        <w:t xml:space="preserve"> {documentDate}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