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Comparison Sheet</w:t>
      </w:r>
    </w:p>
    <w:p>
      <w:pPr>
        <w:spacing w:lineRule="auto"/>
      </w:pPr>
      <w:r>
        <w:rPr>
          <w:i/>
        </w:rPr>
        <w:t xml:space="preserve">This document provides a side-by-side comparison of our product versus key competitors. It is designed to help sales teams clearly communicate product advantages and highlight unique differentiators in a structured and visually accessible format.</w:t>
      </w:r>
    </w:p>
    <w:p>
      <w:pPr>
        <w:pStyle w:val="Heading2"/>
        <w:spacing w:lineRule="auto"/>
      </w:pPr>
      <w:r>
        <w:rPr>
          <w:sz w:val="28"/>
        </w:rPr>
        <w:t xml:space="preserve">Overview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Target Audience:</w:t>
      </w:r>
      <w:r>
        <w:rPr/>
        <w:t xml:space="preserve"> {targetAudience}</w:t>
      </w:r>
    </w:p>
    <w:p>
      <w:pPr>
        <w:pStyle w:val="Heading2"/>
        <w:spacing w:lineRule="auto"/>
      </w:pPr>
      <w:r>
        <w:rPr>
          <w:sz w:val="28"/>
        </w:rPr>
        <w:t xml:space="preserve">Products Compared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Feature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Our Product ({ourProductName})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{#competitors}{competitorName}{/competitors}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{ourPrice}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{#competitors}{competitorPrice}{/competitors}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Support Availability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{ourSupport}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{#competitors}{competitorSupport}{/competitors}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Core Features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{ourFeatures}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{#competitors}{competitorFeatures}{/competitors}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Deployment Options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{ourDeployment}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{#competitors}{competitorDeployment}{/competitors}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Customizability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{ourCustomizability}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{#competitors}{competitorCustomizability}{/competitors}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Top Differentiators</w:t>
      </w:r>
    </w:p>
    <w:p>
      <w:pPr>
        <w:spacing w:lineRule="auto"/>
      </w:pPr>
      <w:r>
        <w:rPr/>
        <w:t xml:space="preserve">{#topDifferentiators}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{/topDifferentiators}</w:t>
      </w:r>
    </w:p>
    <w:p>
      <w:pPr>
        <w:pStyle w:val="Heading2"/>
        <w:spacing w:lineRule="auto"/>
      </w:pPr>
      <w:r>
        <w:rPr>
          <w:sz w:val="28"/>
        </w:rPr>
        <w:t xml:space="preserve">Customer Benefits</w:t>
      </w:r>
    </w:p>
    <w:p>
      <w:pPr>
        <w:spacing w:lineRule="auto"/>
      </w:pPr>
      <w:r>
        <w:rPr/>
        <w:t xml:space="preserve">{#customerBenefits}</w:t>
      </w:r>
    </w:p>
    <w:p>
      <w:pPr>
        <w:numPr>
          <w:ilvl w:val="0"/>
          <w:numId w:val="2"/>
        </w:numPr>
        <w:spacing w:lineRule="auto"/>
      </w:pPr>
      <w:r>
        <w:rPr/>
        <w:t xml:space="preserve">{benefit}</w:t>
      </w:r>
    </w:p>
    <w:p>
      <w:pPr>
        <w:spacing w:lineRule="auto"/>
      </w:pPr>
      <w:r>
        <w:rPr/>
        <w:t xml:space="preserve">{/customerBenefits}</w:t>
      </w:r>
    </w:p>
    <w:p>
      <w:pPr>
        <w:pStyle w:val="Heading2"/>
        <w:spacing w:lineRule="auto"/>
      </w:pPr>
      <w:r>
        <w:rPr>
          <w:sz w:val="28"/>
        </w:rPr>
        <w:t xml:space="preserve">Customer Testimonials</w:t>
      </w:r>
    </w:p>
    <w:p>
      <w:pPr>
        <w:spacing w:lineRule="auto"/>
      </w:pPr>
      <w:r>
        <w:rPr/>
        <w:t xml:space="preserve">{#testimonials}</w:t>
      </w:r>
    </w:p>
    <w:p>
      <w:pPr>
        <w:numPr>
          <w:ilvl w:val="0"/>
          <w:numId w:val="3"/>
        </w:numPr>
        <w:spacing w:lineRule="auto"/>
      </w:pPr>
      <w:r>
        <w:rPr>
          <w:i/>
        </w:rPr>
        <w:t xml:space="preserve">"{quote}"</w:t>
      </w:r>
      <w:r>
        <w:rPr/>
        <w:t xml:space="preserve"> - </w:t>
      </w:r>
      <w:r>
        <w:rPr>
          <w:u w:val="single"/>
        </w:rPr>
        <w:t xml:space="preserve">{customerName}</w:t>
      </w:r>
      <w:r>
        <w:rPr/>
        <w:t xml:space="preserve">, </w:t>
      </w:r>
      <w:r>
        <w:rPr>
          <w:b/>
        </w:rPr>
        <w:t xml:space="preserve">{company}</w:t>
      </w:r>
    </w:p>
    <w:p>
      <w:pPr>
        <w:spacing w:lineRule="auto"/>
      </w:pPr>
      <w:r>
        <w:rPr/>
        <w:t xml:space="preserve">{/testimonials}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The comparison above demonstrates that </w:t>
      </w:r>
      <w:r>
        <w:rPr>
          <w:b/>
        </w:rPr>
        <w:t xml:space="preserve">{ourProductName}</w:t>
      </w:r>
      <w:r>
        <w:rPr/>
        <w:t xml:space="preserve"> offers </w:t>
      </w:r>
      <w:r>
        <w:rPr>
          <w:i/>
        </w:rPr>
        <w:t xml:space="preserve">significant advantages</w:t>
      </w:r>
      <w:r>
        <w:rPr/>
        <w:t xml:space="preserve"> in key areas critical to customers, such as </w:t>
      </w:r>
      <w:r>
        <w:rPr>
          <w:u w:val="single"/>
        </w:rPr>
        <w:t xml:space="preserve">{keyAdvantages}</w:t>
      </w:r>
      <w:r>
        <w:rPr/>
        <w:t xml:space="preserve">. Use this sheet as a foundational resource in your sales discussions to position our product as the optimal choice.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