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Referral Program Flyer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flyer is intended to encourage existing customers to refer their friends and family by explaining the rewards and benefits they receive when participating in the referral program.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How the Referral Program Works</w:t>
      </w:r>
    </w:p>
    <w:p>
      <w:pPr>
        <w:numPr>
          <w:ilvl w:val="0"/>
          <w:numId w:val="1"/>
        </w:numPr>
        <w:spacing w:lineRule="auto"/>
      </w:pPr>
      <w:r>
        <w:rPr/>
        <w:t xml:space="preserve">Share your unique referral code: </w:t>
      </w:r>
      <w:r>
        <w:rPr>
          <w:b/>
        </w:rPr>
        <w:t xml:space="preserve">{referralCode}</w:t>
      </w:r>
    </w:p>
    <w:p>
      <w:pPr>
        <w:numPr>
          <w:ilvl w:val="0"/>
          <w:numId w:val="1"/>
        </w:numPr>
        <w:spacing w:lineRule="auto"/>
      </w:pPr>
      <w:r>
        <w:rPr/>
        <w:t xml:space="preserve">When your friends sign up using your code, they get </w:t>
      </w:r>
      <w:r>
        <w:rPr>
          <w:b/>
        </w:rPr>
        <w:t xml:space="preserve">{referralReward}</w:t>
      </w:r>
    </w:p>
    <w:p>
      <w:pPr>
        <w:numPr>
          <w:ilvl w:val="0"/>
          <w:numId w:val="1"/>
        </w:numPr>
        <w:spacing w:lineRule="auto"/>
      </w:pPr>
      <w:r>
        <w:rPr/>
        <w:t xml:space="preserve">You earn </w:t>
      </w:r>
      <w:r>
        <w:rPr>
          <w:b/>
        </w:rPr>
        <w:t xml:space="preserve">{referrerReward}</w:t>
      </w:r>
      <w:r>
        <w:rPr/>
        <w:t xml:space="preserve"> for every successful referral!</w:t>
      </w:r>
    </w:p>
    <w:p>
      <w:pPr>
        <w:pStyle w:val="Heading3"/>
        <w:spacing w:lineRule="auto"/>
      </w:pPr>
      <w:r>
        <w:rPr>
          <w:sz w:val="24"/>
          <w:i/>
        </w:rPr>
        <w:t xml:space="preserve">It's that simple – refer and get rewarded!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What You Get</w:t>
      </w:r>
    </w:p>
    <w:p>
      <w:pPr>
        <w:spacing w:lineRule="auto"/>
      </w:pPr>
      <w:r>
        <w:rPr/>
        <w:t xml:space="preserve">{referrerRewardDescription}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What Your Friends Get</w:t>
      </w:r>
    </w:p>
    <w:p>
      <w:pPr>
        <w:spacing w:lineRule="auto"/>
      </w:pPr>
      <w:r>
        <w:rPr/>
        <w:t xml:space="preserve">{referralRewardDescription}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Track Your Referrals</w:t>
      </w:r>
    </w:p>
    <w:p>
      <w:pPr>
        <w:spacing w:lineRule="auto"/>
      </w:pPr>
      <w:r>
        <w:rPr/>
        <w:t xml:space="preserve">{^hasReferrals}You haven't referred anyone yet. Start sharing your code to earn rewards!{/hasReferrals}</w:t>
      </w:r>
    </w:p>
    <w:p>
      <w:pPr>
        <w:spacing w:lineRule="auto"/>
      </w:pPr>
      <w:r>
        <w:rPr/>
        <w:t xml:space="preserve">{#hasReferrals}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Referral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Reward Earned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{#referrals}{name}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{reward}{/referrals}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{/hasReferrals}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How to Start</w:t>
      </w:r>
    </w:p>
    <w:p>
      <w:pPr>
        <w:numPr>
          <w:ilvl w:val="0"/>
          <w:numId w:val="2"/>
        </w:numPr>
        <w:spacing w:lineRule="auto"/>
      </w:pPr>
      <w:r>
        <w:rPr/>
        <w:t xml:space="preserve">Log in to your account</w:t>
      </w:r>
    </w:p>
    <w:p>
      <w:pPr>
        <w:numPr>
          <w:ilvl w:val="0"/>
          <w:numId w:val="2"/>
        </w:numPr>
        <w:spacing w:lineRule="auto"/>
      </w:pPr>
      <w:r>
        <w:rPr/>
        <w:t xml:space="preserve">Go to the </w:t>
      </w:r>
      <w:r>
        <w:rPr>
          <w:b/>
        </w:rPr>
        <w:t xml:space="preserve">Referral Section</w:t>
      </w:r>
    </w:p>
    <w:p>
      <w:pPr>
        <w:numPr>
          <w:ilvl w:val="0"/>
          <w:numId w:val="2"/>
        </w:numPr>
        <w:spacing w:lineRule="auto"/>
      </w:pPr>
      <w:r>
        <w:rPr/>
        <w:t xml:space="preserve">Copy your code: </w:t>
      </w:r>
      <w:r>
        <w:rPr>
          <w:b/>
        </w:rPr>
        <w:t xml:space="preserve">{referralCode}</w:t>
      </w:r>
    </w:p>
    <w:p>
      <w:pPr>
        <w:numPr>
          <w:ilvl w:val="0"/>
          <w:numId w:val="2"/>
        </w:numPr>
        <w:spacing w:lineRule="auto"/>
      </w:pPr>
      <w:r>
        <w:rPr/>
        <w:t xml:space="preserve">Start sharing via email, social media, or text!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Referral Tips</w:t>
      </w:r>
    </w:p>
    <w:p>
      <w:pPr>
        <w:spacing w:lineRule="auto"/>
      </w:pPr>
      <w:r>
        <w:rPr/>
        <w:t xml:space="preserve">{#referralTips}</w:t>
      </w:r>
    </w:p>
    <w:p>
      <w:pPr>
        <w:numPr>
          <w:ilvl w:val="0"/>
          <w:numId w:val="3"/>
        </w:numPr>
        <w:spacing w:lineRule="auto"/>
      </w:pPr>
      <w:r>
        <w:rPr/>
        <w:t xml:space="preserve">{tip}</w:t>
      </w:r>
    </w:p>
    <w:p>
      <w:pPr>
        <w:spacing w:lineRule="auto"/>
      </w:pPr>
      <w:r>
        <w:rPr/>
        <w:t xml:space="preserve">{/referralTips}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Need Help?</w:t>
      </w:r>
    </w:p>
    <w:p>
      <w:pPr>
        <w:spacing w:lineRule="auto"/>
      </w:pPr>
      <w:r>
        <w:rPr/>
        <w:t xml:space="preserve">Contact our support team at </w:t>
      </w:r>
      <w:r>
        <w:rPr>
          <w:b/>
        </w:rPr>
        <w:t xml:space="preserve">{supportEmail}</w:t>
      </w:r>
      <w:r>
        <w:rPr/>
        <w:t xml:space="preserve"> or visit </w:t>
      </w:r>
      <w:r>
        <w:rPr>
          <w:b/>
        </w:rPr>
        <w:t xml:space="preserve">{supportPage}</w:t>
      </w:r>
      <w:r>
        <w:rPr/>
        <w:t xml:space="preserve"> for more information.</w:t>
      </w:r>
    </w:p>
    <w:p>
      <w:pPr>
        <w:spacing w:lineRule="auto"/>
      </w:pPr>
      <w:r>
        <w:rPr>
          <w:i/>
        </w:rPr>
        <w:t xml:space="preserve">Thank you for spreading the word and being a valued customer!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