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Social Media Calendar</w:t>
      </w:r>
    </w:p>
    <w:p>
      <w:pPr>
        <w:spacing w:lineRule="auto"/>
      </w:pPr>
      <w:r>
        <w:rPr>
          <w:b/>
        </w:rPr>
        <w:t xml:space="preserve">Purpose:</w:t>
      </w:r>
      <w:r>
        <w:rPr/>
        <w:t xml:space="preserve"> This content calendar is designed to help plan, organize, and schedule social media posts across different platforms efficiently. It supports marketing teams in visualizing weekly or monthly post planning, content types, and campaign progression to maintain consistent and strategic audience engagement.</w:t>
      </w:r>
    </w:p>
    <w:p>
      <w:pPr>
        <w:pStyle w:val="Heading2"/>
        <w:spacing w:lineRule="auto"/>
      </w:pPr>
      <w:r>
        <w:rPr>
          <w:sz w:val="28"/>
        </w:rPr>
        <w:t xml:space="preserve">Overview</w:t>
      </w:r>
    </w:p>
    <w:p>
      <w:pPr>
        <w:spacing w:lineRule="auto"/>
      </w:pPr>
      <w:r>
        <w:rPr>
          <w:b/>
        </w:rPr>
        <w:t xml:space="preserve">Campaign Name:</w:t>
      </w:r>
      <w:r>
        <w:rPr/>
        <w:t xml:space="preserve"> {campaignName}</w:t>
      </w:r>
    </w:p>
    <w:p>
      <w:pPr>
        <w:spacing w:lineRule="auto"/>
      </w:pPr>
      <w:r>
        <w:rPr>
          <w:b/>
        </w:rPr>
        <w:t xml:space="preserve">Duration:</w:t>
      </w:r>
      <w:r>
        <w:rPr/>
        <w:t xml:space="preserve"> From </w:t>
      </w:r>
      <w:r>
        <w:rPr>
          <w:u w:val="single"/>
        </w:rPr>
        <w:t xml:space="preserve">{startDate}</w:t>
      </w:r>
      <w:r>
        <w:rPr/>
        <w:t xml:space="preserve"> to </w:t>
      </w:r>
      <w:r>
        <w:rPr>
          <w:u w:val="single"/>
        </w:rPr>
        <w:t xml:space="preserve">{endDate}</w:t>
      </w:r>
    </w:p>
    <w:p>
      <w:pPr>
        <w:spacing w:lineRule="auto"/>
      </w:pPr>
      <w:r>
        <w:rPr>
          <w:b/>
        </w:rPr>
        <w:t xml:space="preserve">Responsible Team Member:</w:t>
      </w:r>
      <w:r>
        <w:rPr/>
        <w:t xml:space="preserve"> {ownerName}</w:t>
      </w:r>
    </w:p>
    <w:p>
      <w:pPr>
        <w:pStyle w:val="Heading2"/>
        <w:spacing w:lineRule="auto"/>
      </w:pPr>
      <w:r>
        <w:rPr>
          <w:sz w:val="28"/>
        </w:rPr>
        <w:t xml:space="preserve">Platforms</w:t>
      </w:r>
    </w:p>
    <w:p>
      <w:pPr>
        <w:spacing w:lineRule="auto"/>
      </w:pPr>
      <w:r>
        <w:rPr/>
        <w:t xml:space="preserve">Scheduled posts will be shared across the following platforms:</w:t>
      </w:r>
    </w:p>
    <w:p>
      <w:pPr>
        <w:spacing w:lineRule="auto"/>
      </w:pPr>
      <w:r>
        <w:rPr/>
        <w:t xml:space="preserve">{#platforms}</w:t>
      </w:r>
    </w:p>
    <w:p>
      <w:pPr>
        <w:numPr>
          <w:ilvl w:val="0"/>
          <w:numId w:val="1"/>
        </w:numPr>
        <w:spacing w:lineRule="auto"/>
      </w:pPr>
      <w:r>
        <w:rPr/>
        <w:t xml:space="preserve">{name}</w:t>
      </w:r>
    </w:p>
    <w:p>
      <w:pPr>
        <w:spacing w:lineRule="auto"/>
      </w:pPr>
      <w:r>
        <w:rPr/>
        <w:t xml:space="preserve">{/platforms}</w:t>
      </w:r>
    </w:p>
    <w:p>
      <w:pPr>
        <w:pStyle w:val="Heading2"/>
        <w:spacing w:lineRule="auto"/>
      </w:pPr>
      <w:r>
        <w:rPr>
          <w:sz w:val="28"/>
        </w:rPr>
        <w:t xml:space="preserve">Goals</w:t>
      </w:r>
    </w:p>
    <w:p>
      <w:pPr>
        <w:spacing w:lineRule="auto"/>
      </w:pPr>
      <w:r>
        <w:rPr/>
        <w:t xml:space="preserve">The main objectives of this campaign are:</w:t>
      </w:r>
    </w:p>
    <w:p>
      <w:pPr>
        <w:spacing w:lineRule="auto"/>
      </w:pPr>
      <w:r>
        <w:rPr/>
        <w:t xml:space="preserve">{#goals}</w:t>
      </w:r>
    </w:p>
    <w:p>
      <w:pPr>
        <w:numPr>
          <w:ilvl w:val="0"/>
          <w:numId w:val="2"/>
        </w:numPr>
        <w:spacing w:lineRule="auto"/>
      </w:pPr>
      <w:r>
        <w:rPr/>
        <w:t xml:space="preserve">{goalDescription}</w:t>
      </w:r>
    </w:p>
    <w:p>
      <w:pPr>
        <w:spacing w:lineRule="auto"/>
      </w:pPr>
      <w:r>
        <w:rPr/>
        <w:t xml:space="preserve">{/goals}</w:t>
      </w:r>
    </w:p>
    <w:p>
      <w:pPr>
        <w:pStyle w:val="Heading2"/>
        <w:spacing w:lineRule="auto"/>
      </w:pPr>
      <w:r>
        <w:rPr>
          <w:sz w:val="28"/>
        </w:rPr>
        <w:t xml:space="preserve">Weekly Calendar</w:t>
      </w:r>
    </w:p>
    <w:p>
      <w:pPr>
        <w:spacing w:lineRule="auto"/>
      </w:pPr>
      <w:r>
        <w:rPr/>
        <w:t xml:space="preserve">A breakdown of posts planned for each day of the week.</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Platform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Content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Post 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Analytics to Track</w:t>
            </w:r>
          </w:p>
        </w:tc>
      </w:tr>
      <w:tr>
        <w:trPr/>
        <w:tc>
          <w:tcPr>
            <w:tcBorders>
              <w:top w:val="single" w:sz="none" w:space="0" w:color="BFBFBF"/>
              <w:left w:val="single" w:sz="none" w:space="0" w:color="BFBFBF"/>
              <w:right w:val="single" w:sz="8" w:space="0" w:color="BFBFBF"/>
            </w:tcBorders>
          </w:tcPr>
          <w:p>
            <w:pPr>
              <w:spacing w:lineRule="auto"/>
            </w:pPr>
            <w:r>
              <w:rPr/>
              <w:t xml:space="preserve">{#calendar}{date}</w:t>
            </w:r>
          </w:p>
        </w:tc>
        <w:tc>
          <w:tcPr>
            <w:tcBorders>
              <w:top w:val="single" w:sz="none" w:space="0" w:color="BFBFBF"/>
              <w:left w:val="single" w:sz="none" w:space="0" w:color="BFBFBF"/>
              <w:right w:val="single" w:sz="8" w:space="0" w:color="BFBFBF"/>
            </w:tcBorders>
          </w:tcPr>
          <w:p>
            <w:pPr>
              <w:spacing w:lineRule="auto"/>
            </w:pPr>
            <w:r>
              <w:rPr/>
              <w:t xml:space="preserve">{day}</w:t>
            </w:r>
          </w:p>
        </w:tc>
        <w:tc>
          <w:tcPr>
            <w:tcBorders>
              <w:top w:val="single" w:sz="none" w:space="0" w:color="BFBFBF"/>
              <w:left w:val="single" w:sz="none" w:space="0" w:color="BFBFBF"/>
              <w:right w:val="single" w:sz="8" w:space="0" w:color="BFBFBF"/>
            </w:tcBorders>
          </w:tcPr>
          <w:p>
            <w:pPr>
              <w:spacing w:lineRule="auto"/>
            </w:pPr>
            <w:r>
              <w:rPr/>
              <w:t xml:space="preserve">{platform}</w:t>
            </w:r>
          </w:p>
        </w:tc>
        <w:tc>
          <w:tcPr>
            <w:tcBorders>
              <w:top w:val="single" w:sz="none" w:space="0" w:color="BFBFBF"/>
              <w:left w:val="single" w:sz="none" w:space="0" w:color="BFBFBF"/>
              <w:right w:val="single" w:sz="8" w:space="0" w:color="BFBFBF"/>
            </w:tcBorders>
          </w:tcPr>
          <w:p>
            <w:pPr>
              <w:spacing w:lineRule="auto"/>
            </w:pPr>
            <w:r>
              <w:rPr/>
              <w:t xml:space="preserve">{contentType}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{metrics}{/calendar}</w:t>
            </w:r>
          </w:p>
        </w:tc>
      </w:tr>
    </w:tbl>
    <w:p>
      <w:pPr>
        <w:spacing w:lineRule="auto"/>
      </w:pPr>
      <w:r>
        <w:rPr/>
      </w:r>
    </w:p>
    <w:p>
      <w:pPr>
        <w:pStyle w:val="Heading2"/>
        <w:spacing w:lineRule="auto"/>
      </w:pPr>
      <w:r>
        <w:rPr>
          <w:sz w:val="28"/>
        </w:rPr>
        <w:t xml:space="preserve">Content Details</w:t>
      </w:r>
    </w:p>
    <w:p>
      <w:pPr>
        <w:spacing w:lineRule="auto"/>
      </w:pPr>
      <w:r>
        <w:rPr/>
        <w:t xml:space="preserve">Below is a list of content assets assigned per platform:</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Platform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Post 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Copy/Text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Image/Media</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Scheduled Time</w:t>
            </w:r>
          </w:p>
        </w:tc>
      </w:tr>
      <w:tr>
        <w:trPr/>
        <w:tc>
          <w:tcPr>
            <w:tcBorders>
              <w:top w:val="single" w:sz="none" w:space="0" w:color="BFBFBF"/>
              <w:left w:val="single" w:sz="none" w:space="0" w:color="BFBFBF"/>
              <w:right w:val="single" w:sz="8" w:space="0" w:color="BFBFBF"/>
            </w:tcBorders>
          </w:tcPr>
          <w:p>
            <w:pPr>
              <w:spacing w:lineRule="auto"/>
            </w:pPr>
            <w:r>
              <w:rPr/>
              <w:t xml:space="preserve">{#contents}{platform}</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right w:val="single" w:sz="8" w:space="0" w:color="BFBFBF"/>
            </w:tcBorders>
          </w:tcPr>
          <w:p>
            <w:pPr>
              <w:spacing w:lineRule="auto"/>
            </w:pPr>
            <w:r>
              <w:rPr/>
              <w:t xml:space="preserve">{text}</w:t>
            </w:r>
          </w:p>
        </w:tc>
        <w:tc>
          <w:tcPr>
            <w:tcBorders>
              <w:top w:val="single" w:sz="none" w:space="0" w:color="BFBFBF"/>
              <w:left w:val="single" w:sz="none" w:space="0" w:color="BFBFBF"/>
              <w:right w:val="single" w:sz="8" w:space="0" w:color="BFBFBF"/>
            </w:tcBorders>
          </w:tcPr>
          <w:p>
            <w:pPr>
              <w:spacing w:lineRule="auto"/>
            </w:pPr>
            <w:r>
              <w:rPr/>
              <w:t xml:space="preserve">{media}</w:t>
            </w:r>
          </w:p>
        </w:tc>
        <w:tc>
          <w:tcPr>
            <w:tcBorders>
              <w:top w:val="single" w:sz="none" w:space="0" w:color="BFBFBF"/>
              <w:left w:val="single" w:sz="none" w:space="0" w:color="BFBFBF"/>
            </w:tcBorders>
          </w:tcPr>
          <w:p>
            <w:pPr>
              <w:spacing w:lineRule="auto"/>
            </w:pPr>
            <w:r>
              <w:rPr/>
              <w:t xml:space="preserve">{time}{/contents}</w:t>
            </w:r>
          </w:p>
        </w:tc>
      </w:tr>
    </w:tbl>
    <w:p>
      <w:pPr>
        <w:spacing w:lineRule="auto"/>
      </w:pPr>
      <w:r>
        <w:rPr/>
      </w:r>
    </w:p>
    <w:p>
      <w:pPr>
        <w:pStyle w:val="Heading2"/>
        <w:spacing w:lineRule="auto"/>
      </w:pPr>
      <w:r>
        <w:rPr>
          <w:sz w:val="28"/>
        </w:rPr>
        <w:t xml:space="preserve">Team Notes</w:t>
      </w:r>
    </w:p>
    <w:p>
      <w:pPr>
        <w:spacing w:lineRule="auto"/>
      </w:pPr>
      <w:r>
        <w:rPr/>
        <w:t xml:space="preserve">Important notes and comments provided by the campaign team:</w:t>
      </w:r>
    </w:p>
    <w:p>
      <w:pPr>
        <w:spacing w:lineRule="auto"/>
      </w:pPr>
      <w:r>
        <w:rPr/>
        <w:t xml:space="preserve">{#notes}</w:t>
      </w:r>
    </w:p>
    <w:p>
      <w:pPr>
        <w:numPr>
          <w:ilvl w:val="0"/>
          <w:numId w:val="3"/>
        </w:numPr>
        <w:spacing w:lineRule="auto"/>
      </w:pPr>
      <w:r>
        <w:rPr>
          <w:b/>
        </w:rPr>
        <w:t xml:space="preserve">{author}:</w:t>
      </w:r>
      <w:r>
        <w:rPr>
          <w:i/>
        </w:rPr>
        <w:t xml:space="preserve">{comment}</w:t>
      </w:r>
    </w:p>
    <w:p>
      <w:pPr>
        <w:spacing w:lineRule="auto"/>
      </w:pPr>
      <w:r>
        <w:rPr/>
        <w:t xml:space="preserve">{/notes}</w:t>
      </w:r>
    </w:p>
    <w:p>
      <w:pPr>
        <w:pStyle w:val="Heading2"/>
        <w:spacing w:lineRule="auto"/>
      </w:pPr>
      <w:r>
        <w:rPr>
          <w:sz w:val="28"/>
        </w:rPr>
        <w:t xml:space="preserve">Status Summary</w:t>
      </w:r>
    </w:p>
    <w:p>
      <w:pPr>
        <w:spacing w:lineRule="auto"/>
      </w:pPr>
      <w:r>
        <w:rPr>
          <w:b/>
        </w:rPr>
        <w:t xml:space="preserve">Total Scheduled Posts:</w:t>
      </w:r>
      <w:r>
        <w:rPr/>
        <w:t xml:space="preserve"> {totalPosts}</w:t>
      </w:r>
    </w:p>
    <w:p>
      <w:pPr>
        <w:spacing w:lineRule="auto"/>
      </w:pPr>
      <w:r>
        <w:rPr>
          <w:b/>
        </w:rPr>
        <w:t xml:space="preserve">Posts Published:</w:t>
      </w:r>
      <w:r>
        <w:rPr/>
        <w:t xml:space="preserve"> {publishedPosts}</w:t>
      </w:r>
    </w:p>
    <w:p>
      <w:pPr>
        <w:spacing w:lineRule="auto"/>
      </w:pPr>
      <w:r>
        <w:rPr>
          <w:b/>
        </w:rPr>
        <w:t xml:space="preserve">Posts Remaining:</w:t>
      </w:r>
      <w:r>
        <w:rPr/>
        <w:t xml:space="preserve"> {remainingPosts}</w:t>
      </w:r>
    </w:p>
    <w:p>
      <w:pPr>
        <w:spacing w:lineRule="auto"/>
      </w:pPr>
      <w:r>
        <w:rPr/>
        <w:t xml:space="preserve">{#hasDelays}</w:t>
      </w:r>
    </w:p>
    <w:p>
      <w:pPr>
        <w:pStyle w:val="Heading3"/>
        <w:spacing w:lineRule="auto"/>
      </w:pPr>
      <w:r>
        <w:rPr>
          <w:sz w:val="24"/>
        </w:rPr>
        <w:t xml:space="preserve">Delay Notes</w:t>
      </w:r>
    </w:p>
    <w:p>
      <w:pPr>
        <w:spacing w:lineRule="auto"/>
      </w:pPr>
      <w:r>
        <w:rPr>
          <w:b/>
        </w:rPr>
        <w:t xml:space="preserve">Some posts have been delayed:</w:t>
      </w:r>
    </w:p>
    <w:p>
      <w:pPr>
        <w:spacing w:lineRule="auto"/>
      </w:pPr>
      <w:r>
        <w:rPr/>
        <w:t xml:space="preserve">{#delays}</w:t>
      </w:r>
    </w:p>
    <w:p>
      <w:pPr>
        <w:numPr>
          <w:ilvl w:val="0"/>
          <w:numId w:val="4"/>
        </w:numPr>
        <w:spacing w:lineRule="auto"/>
      </w:pPr>
      <w:r>
        <w:rPr>
          <w:b/>
        </w:rPr>
        <w:t xml:space="preserve">{date}:</w:t>
      </w:r>
      <w:r>
        <w:rPr/>
        <w:t xml:space="preserve"> {reason}</w:t>
      </w:r>
    </w:p>
    <w:p>
      <w:pPr>
        <w:spacing w:lineRule="auto"/>
      </w:pPr>
      <w:r>
        <w:rPr/>
        <w:t xml:space="preserve">{/delays}</w:t>
      </w:r>
    </w:p>
    <w:p>
      <w:pPr>
        <w:spacing w:lineRule="auto"/>
      </w:pPr>
      <w:r>
        <w:rPr/>
        <w:t xml:space="preserve">{/hasDelays}</w:t>
      </w:r>
    </w:p>
    <w:p>
      <w:pPr>
        <w:spacing w:lineRule="auto"/>
      </w:pPr>
      <w:r>
        <w:rPr/>
        <w:t xml:space="preserve">{^hasDelays}</w:t>
      </w:r>
    </w:p>
    <w:p>
      <w:pPr>
        <w:spacing w:lineRule="auto"/>
      </w:pPr>
      <w:r>
        <w:rPr>
          <w:i/>
        </w:rPr>
        <w:t xml:space="preserve">No delays have been recorded during this campaign.</w:t>
      </w:r>
    </w:p>
    <w:p>
      <w:pPr>
        <w:spacing w:lineRule="auto"/>
      </w:pPr>
      <w:r>
        <w:rPr/>
        <w:t xml:space="preserve">{/hasDelays}</w:t>
      </w:r>
    </w:p>
    <w:p>
      <w:pPr>
        <w:pStyle w:val="Heading2"/>
        <w:spacing w:lineRule="auto"/>
      </w:pPr>
      <w:r>
        <w:rPr>
          <w:sz w:val="28"/>
        </w:rPr>
        <w:t xml:space="preserve">Next Steps</w:t>
      </w:r>
    </w:p>
    <w:p>
      <w:pPr>
        <w:spacing w:lineRule="auto"/>
      </w:pPr>
      <w:r>
        <w:rPr/>
        <w:t xml:space="preserve">{nextActions}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